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58" w:tblpY="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2334"/>
        <w:gridCol w:w="1272"/>
        <w:gridCol w:w="1008"/>
        <w:gridCol w:w="2342"/>
        <w:gridCol w:w="2830"/>
        <w:gridCol w:w="3099"/>
      </w:tblGrid>
      <w:tr w:rsidR="008D0B27" w:rsidRPr="008D5743" w:rsidTr="008D0B27">
        <w:trPr>
          <w:trHeight w:val="592"/>
        </w:trPr>
        <w:tc>
          <w:tcPr>
            <w:tcW w:w="5000" w:type="pct"/>
            <w:gridSpan w:val="7"/>
            <w:shd w:val="clear" w:color="auto" w:fill="auto"/>
          </w:tcPr>
          <w:p w:rsidR="008D0B27" w:rsidRDefault="008D0B27" w:rsidP="00A341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Преподаватели экономического отделения</w:t>
            </w: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Pr="008D5743" w:rsidRDefault="008B00CF" w:rsidP="007B75E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ФИО</w:t>
            </w:r>
          </w:p>
        </w:tc>
        <w:tc>
          <w:tcPr>
            <w:tcW w:w="789" w:type="pct"/>
          </w:tcPr>
          <w:p w:rsidR="008B00CF" w:rsidRPr="008D5743" w:rsidRDefault="008B00CF" w:rsidP="007B75E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Образование, направление подготовки</w:t>
            </w:r>
          </w:p>
        </w:tc>
        <w:tc>
          <w:tcPr>
            <w:tcW w:w="430" w:type="pct"/>
          </w:tcPr>
          <w:p w:rsidR="008B00CF" w:rsidRPr="008D5743" w:rsidRDefault="008B00CF" w:rsidP="007B75E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Категория</w:t>
            </w:r>
          </w:p>
        </w:tc>
        <w:tc>
          <w:tcPr>
            <w:tcW w:w="341" w:type="pct"/>
          </w:tcPr>
          <w:p w:rsidR="008B00CF" w:rsidRPr="008D5743" w:rsidRDefault="008B00CF" w:rsidP="007B75E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Ученая степень</w:t>
            </w:r>
          </w:p>
        </w:tc>
        <w:tc>
          <w:tcPr>
            <w:tcW w:w="792" w:type="pct"/>
          </w:tcPr>
          <w:p w:rsidR="008B00CF" w:rsidRDefault="008B00CF" w:rsidP="00A3410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957" w:type="pct"/>
          </w:tcPr>
          <w:p w:rsidR="008B00CF" w:rsidRDefault="008B00CF" w:rsidP="00A34101">
            <w:pPr>
              <w:rPr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Преподаваемые дисциплины</w:t>
            </w:r>
          </w:p>
        </w:tc>
        <w:tc>
          <w:tcPr>
            <w:tcW w:w="1048" w:type="pct"/>
          </w:tcPr>
          <w:p w:rsidR="008B00CF" w:rsidRDefault="008B00CF" w:rsidP="00A341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Контакты</w:t>
            </w: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7B75E0">
            <w:pPr>
              <w:rPr>
                <w:color w:val="333333"/>
                <w:sz w:val="24"/>
                <w:szCs w:val="24"/>
              </w:rPr>
            </w:pPr>
            <w:proofErr w:type="spellStart"/>
            <w:r w:rsidRPr="008D5743">
              <w:rPr>
                <w:color w:val="333333"/>
                <w:sz w:val="24"/>
                <w:szCs w:val="24"/>
              </w:rPr>
              <w:t>Бедина</w:t>
            </w:r>
            <w:proofErr w:type="spellEnd"/>
          </w:p>
          <w:p w:rsidR="008B00CF" w:rsidRPr="008D5743" w:rsidRDefault="008B00CF" w:rsidP="007B75E0">
            <w:pPr>
              <w:rPr>
                <w:color w:val="333333"/>
                <w:sz w:val="24"/>
                <w:szCs w:val="24"/>
              </w:rPr>
            </w:pPr>
            <w:r w:rsidRPr="008D5743">
              <w:rPr>
                <w:color w:val="333333"/>
                <w:sz w:val="24"/>
                <w:szCs w:val="24"/>
              </w:rPr>
              <w:t>Мария Викторовна</w:t>
            </w:r>
          </w:p>
        </w:tc>
        <w:tc>
          <w:tcPr>
            <w:tcW w:w="789" w:type="pct"/>
          </w:tcPr>
          <w:p w:rsidR="008B00CF" w:rsidRPr="008D5743" w:rsidRDefault="008B00CF" w:rsidP="007B75E0">
            <w:pPr>
              <w:rPr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Высшее, </w:t>
            </w:r>
            <w:r w:rsidRPr="00F355C1">
              <w:rPr>
                <w:color w:val="000000"/>
                <w:sz w:val="20"/>
                <w:shd w:val="clear" w:color="auto" w:fill="FFFFFF"/>
              </w:rPr>
              <w:t>Учитель экономики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Предпринимательство (1998 год)</w:t>
            </w:r>
          </w:p>
        </w:tc>
        <w:tc>
          <w:tcPr>
            <w:tcW w:w="430" w:type="pct"/>
          </w:tcPr>
          <w:p w:rsidR="008B00CF" w:rsidRPr="008D5743" w:rsidRDefault="008B00CF" w:rsidP="00A34101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</w:t>
            </w:r>
            <w:bookmarkStart w:id="0" w:name="_GoBack"/>
            <w:bookmarkEnd w:id="0"/>
            <w:r>
              <w:rPr>
                <w:color w:val="333333"/>
                <w:sz w:val="24"/>
                <w:szCs w:val="24"/>
              </w:rPr>
              <w:t>шая</w:t>
            </w:r>
          </w:p>
        </w:tc>
        <w:tc>
          <w:tcPr>
            <w:tcW w:w="341" w:type="pct"/>
          </w:tcPr>
          <w:p w:rsidR="008B00CF" w:rsidRPr="008D5743" w:rsidRDefault="008B00CF" w:rsidP="007B75E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792" w:type="pct"/>
          </w:tcPr>
          <w:p w:rsidR="008B00CF" w:rsidRPr="00E17688" w:rsidRDefault="008B00CF" w:rsidP="007B75E0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43.02.08 Сервис домашнего и коммунального хозяйства,38.02.04 Коммерция (по отраслям), 38.02.01 Экономика и бухгалтерский учет, 38.02.07 Банковское дело,</w:t>
            </w:r>
          </w:p>
        </w:tc>
        <w:tc>
          <w:tcPr>
            <w:tcW w:w="957" w:type="pct"/>
          </w:tcPr>
          <w:p w:rsidR="008B00CF" w:rsidRPr="00E17688" w:rsidRDefault="008B00CF" w:rsidP="007B75E0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Документационное обеспечение управления</w:t>
            </w:r>
            <w:r>
              <w:rPr>
                <w:rFonts w:ascii="Arial" w:hAnsi="Arial" w:cs="Arial"/>
                <w:sz w:val="20"/>
              </w:rPr>
              <w:br/>
              <w:t xml:space="preserve">Финансовая грамотность </w:t>
            </w:r>
            <w:r>
              <w:rPr>
                <w:rFonts w:ascii="Arial" w:hAnsi="Arial" w:cs="Arial"/>
                <w:sz w:val="20"/>
              </w:rPr>
              <w:br/>
              <w:t xml:space="preserve">Финансы, денежное обращение и кредит </w:t>
            </w:r>
            <w:r>
              <w:rPr>
                <w:rFonts w:ascii="Arial" w:hAnsi="Arial" w:cs="Arial"/>
                <w:sz w:val="20"/>
              </w:rPr>
              <w:br/>
              <w:t>Организация торговли</w:t>
            </w:r>
            <w:r>
              <w:rPr>
                <w:rFonts w:ascii="Arial" w:hAnsi="Arial" w:cs="Arial"/>
                <w:sz w:val="20"/>
              </w:rPr>
              <w:br/>
              <w:t>Организация коммерческой деятельности</w:t>
            </w:r>
            <w:r>
              <w:rPr>
                <w:rFonts w:ascii="Arial" w:hAnsi="Arial" w:cs="Arial"/>
                <w:sz w:val="20"/>
              </w:rPr>
              <w:br/>
              <w:t xml:space="preserve">Финансы, налоги и налогообложение </w:t>
            </w:r>
            <w:r>
              <w:rPr>
                <w:rFonts w:ascii="Arial" w:hAnsi="Arial" w:cs="Arial"/>
                <w:sz w:val="20"/>
              </w:rPr>
              <w:br/>
              <w:t xml:space="preserve">Выполнение работ по профессии (агент коммерческий) </w:t>
            </w:r>
          </w:p>
        </w:tc>
        <w:tc>
          <w:tcPr>
            <w:tcW w:w="1048" w:type="pct"/>
          </w:tcPr>
          <w:p w:rsidR="008B00CF" w:rsidRPr="00E17688" w:rsidRDefault="008B00CF" w:rsidP="007B75E0">
            <w:pPr>
              <w:rPr>
                <w:sz w:val="22"/>
                <w:szCs w:val="24"/>
              </w:rPr>
            </w:pPr>
          </w:p>
        </w:tc>
      </w:tr>
      <w:tr w:rsidR="008B00CF" w:rsidRPr="008D5743" w:rsidTr="008D0B27">
        <w:trPr>
          <w:trHeight w:val="425"/>
        </w:trPr>
        <w:tc>
          <w:tcPr>
            <w:tcW w:w="643" w:type="pct"/>
            <w:shd w:val="clear" w:color="auto" w:fill="auto"/>
          </w:tcPr>
          <w:p w:rsidR="008B00CF" w:rsidRPr="008D5743" w:rsidRDefault="008B00CF" w:rsidP="007B75E0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Беливак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Марина Константиновна </w:t>
            </w:r>
          </w:p>
        </w:tc>
        <w:tc>
          <w:tcPr>
            <w:tcW w:w="789" w:type="pct"/>
          </w:tcPr>
          <w:p w:rsidR="008B00CF" w:rsidRDefault="008D0B27" w:rsidP="007B75E0">
            <w:pPr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Высшее</w:t>
            </w:r>
            <w:proofErr w:type="gramEnd"/>
            <w:r>
              <w:rPr>
                <w:color w:val="333333"/>
                <w:sz w:val="24"/>
                <w:szCs w:val="24"/>
              </w:rPr>
              <w:t>, горный инженер-механик</w:t>
            </w:r>
          </w:p>
        </w:tc>
        <w:tc>
          <w:tcPr>
            <w:tcW w:w="430" w:type="pct"/>
          </w:tcPr>
          <w:p w:rsidR="008B00CF" w:rsidRDefault="008B00CF" w:rsidP="007B75E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СЗД</w:t>
            </w:r>
          </w:p>
        </w:tc>
        <w:tc>
          <w:tcPr>
            <w:tcW w:w="341" w:type="pct"/>
          </w:tcPr>
          <w:p w:rsidR="008B00CF" w:rsidRDefault="008B00CF" w:rsidP="007B75E0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792" w:type="pct"/>
          </w:tcPr>
          <w:p w:rsidR="008B00CF" w:rsidRPr="00E17688" w:rsidRDefault="008B00CF" w:rsidP="007B75E0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43.02.08 Сервис домашнего и коммунального хозяйства,38.02.01 Экономика и бухгалтерский учет,38.02.07 Банковское дело,</w:t>
            </w:r>
          </w:p>
        </w:tc>
        <w:tc>
          <w:tcPr>
            <w:tcW w:w="957" w:type="pct"/>
          </w:tcPr>
          <w:p w:rsidR="008B00CF" w:rsidRDefault="008B00CF" w:rsidP="007B75E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Математика</w:t>
            </w:r>
          </w:p>
          <w:p w:rsidR="008B00CF" w:rsidRPr="00E17688" w:rsidRDefault="008B00CF" w:rsidP="007B75E0">
            <w:pPr>
              <w:rPr>
                <w:sz w:val="22"/>
                <w:szCs w:val="24"/>
              </w:rPr>
            </w:pPr>
          </w:p>
        </w:tc>
        <w:tc>
          <w:tcPr>
            <w:tcW w:w="1048" w:type="pct"/>
          </w:tcPr>
          <w:p w:rsidR="008B00CF" w:rsidRPr="00E17688" w:rsidRDefault="008B00CF" w:rsidP="007B75E0">
            <w:pPr>
              <w:rPr>
                <w:sz w:val="22"/>
                <w:szCs w:val="24"/>
              </w:rPr>
            </w:pP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spellStart"/>
            <w:r w:rsidRPr="008D5743">
              <w:rPr>
                <w:color w:val="333333"/>
                <w:sz w:val="24"/>
                <w:szCs w:val="24"/>
              </w:rPr>
              <w:t>Годованец</w:t>
            </w:r>
            <w:proofErr w:type="spellEnd"/>
          </w:p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 w:rsidRPr="008D5743">
              <w:rPr>
                <w:color w:val="333333"/>
                <w:sz w:val="24"/>
                <w:szCs w:val="24"/>
              </w:rPr>
              <w:t>Наталья Витальевна</w:t>
            </w:r>
          </w:p>
        </w:tc>
        <w:tc>
          <w:tcPr>
            <w:tcW w:w="789" w:type="pct"/>
          </w:tcPr>
          <w:p w:rsidR="008B00CF" w:rsidRPr="00A260ED" w:rsidRDefault="008B00CF" w:rsidP="00A260ED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sz w:val="20"/>
              </w:rPr>
              <w:t xml:space="preserve">Высшее, </w:t>
            </w:r>
            <w:r w:rsidRPr="00A260ED">
              <w:rPr>
                <w:sz w:val="20"/>
              </w:rPr>
              <w:t xml:space="preserve">- экономика -2002 г; эксплуатация и обслуживания общего имущество многоквартирного дома- 2021; психолого-педагогическое сопровождение дистанционных образовательных </w:t>
            </w:r>
            <w:r w:rsidRPr="00A260ED">
              <w:rPr>
                <w:sz w:val="20"/>
              </w:rPr>
              <w:lastRenderedPageBreak/>
              <w:t>проектов-2021; общее собрание в мкд-2021;охрана труда в сфере жкх-2021; Директор УО. Всероссийская аттестация-2021.е</w:t>
            </w:r>
          </w:p>
        </w:tc>
        <w:tc>
          <w:tcPr>
            <w:tcW w:w="430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341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43.02.08 Сервис домашнего и коммунального хозяйства,43.02.11 Гостиничный сервис, 38.02.07 Банковское дело,38.02.01 Экономика и бухгалтерский учет,</w:t>
            </w:r>
          </w:p>
        </w:tc>
        <w:tc>
          <w:tcPr>
            <w:tcW w:w="957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Менеджмент, Организация диспетчерского и аварийного обслуживания объектов ЖКХ, Обеспечение эксплуатации и обслуживания общего имущества домовладений, Организация и нормативно- правовое регулирование в сфере жилищно-</w:t>
            </w:r>
            <w:r>
              <w:rPr>
                <w:rFonts w:ascii="Arial" w:hAnsi="Arial" w:cs="Arial"/>
                <w:sz w:val="20"/>
              </w:rPr>
              <w:lastRenderedPageBreak/>
              <w:t xml:space="preserve">коммунального хозяйства, Менеджмент и управление персоналом в ЖКХ, Психология общения, Основы </w:t>
            </w:r>
            <w:proofErr w:type="spellStart"/>
            <w:r>
              <w:rPr>
                <w:rFonts w:ascii="Arial" w:hAnsi="Arial" w:cs="Arial"/>
                <w:sz w:val="20"/>
              </w:rPr>
              <w:t>рекрутинга</w:t>
            </w:r>
            <w:proofErr w:type="spellEnd"/>
            <w:r>
              <w:rPr>
                <w:rFonts w:ascii="Arial" w:hAnsi="Arial" w:cs="Arial"/>
                <w:sz w:val="20"/>
              </w:rPr>
              <w:t>, Управление многоквартирным домом</w:t>
            </w:r>
          </w:p>
        </w:tc>
        <w:tc>
          <w:tcPr>
            <w:tcW w:w="1048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godovanetz.nata@yandex.ru</w:t>
            </w: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spellStart"/>
            <w:r w:rsidRPr="008D5743">
              <w:rPr>
                <w:color w:val="333333"/>
                <w:sz w:val="24"/>
                <w:szCs w:val="24"/>
              </w:rPr>
              <w:lastRenderedPageBreak/>
              <w:t>Казыева</w:t>
            </w:r>
            <w:proofErr w:type="spellEnd"/>
            <w:r w:rsidRPr="008D5743">
              <w:rPr>
                <w:color w:val="333333"/>
                <w:sz w:val="24"/>
                <w:szCs w:val="24"/>
              </w:rPr>
              <w:t xml:space="preserve"> </w:t>
            </w:r>
          </w:p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 w:rsidRPr="008D5743">
              <w:rPr>
                <w:color w:val="333333"/>
                <w:sz w:val="24"/>
                <w:szCs w:val="24"/>
              </w:rPr>
              <w:t>Елена Владимировна</w:t>
            </w:r>
          </w:p>
        </w:tc>
        <w:tc>
          <w:tcPr>
            <w:tcW w:w="789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Высшее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Преподаватель математики и информатики, 2003 г.</w:t>
            </w:r>
          </w:p>
        </w:tc>
        <w:tc>
          <w:tcPr>
            <w:tcW w:w="430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341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43.02.08 Сервис домашнего и коммунального хозяйства,38.02.07 Банковское дело,38.02.04 Коммерция (по отраслям),</w:t>
            </w:r>
          </w:p>
        </w:tc>
        <w:tc>
          <w:tcPr>
            <w:tcW w:w="957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Математика, элементы высшей математики, информатика, информационные технологии в профессиональной деятельности.</w:t>
            </w:r>
          </w:p>
        </w:tc>
        <w:tc>
          <w:tcPr>
            <w:tcW w:w="1048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kazyeva2020@mail.ru</w:t>
            </w: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spellStart"/>
            <w:r w:rsidRPr="008D5743">
              <w:rPr>
                <w:color w:val="333333"/>
                <w:sz w:val="24"/>
                <w:szCs w:val="24"/>
              </w:rPr>
              <w:t>Логиновских</w:t>
            </w:r>
            <w:proofErr w:type="spellEnd"/>
            <w:r w:rsidRPr="008D5743">
              <w:rPr>
                <w:color w:val="333333"/>
                <w:sz w:val="24"/>
                <w:szCs w:val="24"/>
              </w:rPr>
              <w:t xml:space="preserve"> </w:t>
            </w:r>
          </w:p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 w:rsidRPr="008D5743">
              <w:rPr>
                <w:color w:val="333333"/>
                <w:sz w:val="24"/>
                <w:szCs w:val="24"/>
              </w:rPr>
              <w:t>Екатерина Николаевна</w:t>
            </w:r>
          </w:p>
        </w:tc>
        <w:tc>
          <w:tcPr>
            <w:tcW w:w="789" w:type="pct"/>
          </w:tcPr>
          <w:p w:rsidR="008B00CF" w:rsidRPr="008D5743" w:rsidRDefault="008B00CF" w:rsidP="004E61E7">
            <w:pPr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 </w:t>
            </w:r>
            <w:r w:rsidRPr="004E61E7">
              <w:rPr>
                <w:color w:val="000000"/>
                <w:sz w:val="20"/>
                <w:shd w:val="clear" w:color="auto" w:fill="FFFFFF"/>
              </w:rPr>
              <w:t>Учитель экономики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Экономика", 1996 - 2001 год</w:t>
            </w:r>
          </w:p>
        </w:tc>
        <w:tc>
          <w:tcPr>
            <w:tcW w:w="430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341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38.02.04 Коммерция (по отраслям),38.02.01 Экономика и бухгалтерский учет,38.02.07 Банковское дело,43.02.08 Сервис домашнего и коммунального хозяйства</w:t>
            </w:r>
          </w:p>
        </w:tc>
        <w:tc>
          <w:tcPr>
            <w:tcW w:w="957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Экономика,</w:t>
            </w:r>
            <w:r>
              <w:rPr>
                <w:rFonts w:ascii="Arial" w:hAnsi="Arial" w:cs="Arial"/>
                <w:sz w:val="20"/>
              </w:rPr>
              <w:br/>
              <w:t xml:space="preserve">Анализ финансово-хозяйственной деятельности, </w:t>
            </w:r>
            <w:r>
              <w:rPr>
                <w:rFonts w:ascii="Arial" w:hAnsi="Arial" w:cs="Arial"/>
                <w:sz w:val="20"/>
              </w:rPr>
              <w:br/>
              <w:t xml:space="preserve">Финансовая математика, </w:t>
            </w:r>
            <w:r>
              <w:rPr>
                <w:rFonts w:ascii="Arial" w:hAnsi="Arial" w:cs="Arial"/>
                <w:sz w:val="20"/>
              </w:rPr>
              <w:br/>
              <w:t xml:space="preserve">Организация кредитной работы, </w:t>
            </w:r>
            <w:r>
              <w:rPr>
                <w:rFonts w:ascii="Arial" w:hAnsi="Arial" w:cs="Arial"/>
                <w:sz w:val="20"/>
              </w:rPr>
              <w:br/>
              <w:t>Учёт кредитных операций</w:t>
            </w:r>
            <w:r>
              <w:rPr>
                <w:rFonts w:ascii="Arial" w:hAnsi="Arial" w:cs="Arial"/>
                <w:sz w:val="20"/>
              </w:rPr>
              <w:br/>
              <w:t>Основы анализа бухгалтерской отчетности</w:t>
            </w:r>
          </w:p>
        </w:tc>
        <w:tc>
          <w:tcPr>
            <w:tcW w:w="1048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 w:rsidRPr="008D5743">
              <w:rPr>
                <w:color w:val="333333"/>
                <w:sz w:val="24"/>
                <w:szCs w:val="24"/>
              </w:rPr>
              <w:t xml:space="preserve">Митяева </w:t>
            </w:r>
          </w:p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 w:rsidRPr="008D5743">
              <w:rPr>
                <w:color w:val="333333"/>
                <w:sz w:val="24"/>
                <w:szCs w:val="24"/>
              </w:rPr>
              <w:t>Валентина Борисовна</w:t>
            </w:r>
          </w:p>
        </w:tc>
        <w:tc>
          <w:tcPr>
            <w:tcW w:w="789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Высшее, </w:t>
            </w:r>
            <w:r>
              <w:rPr>
                <w:rFonts w:ascii="Arial" w:hAnsi="Arial" w:cs="Arial"/>
                <w:sz w:val="20"/>
              </w:rPr>
              <w:t xml:space="preserve"> Товаровед </w:t>
            </w:r>
            <w:proofErr w:type="gramStart"/>
            <w:r>
              <w:rPr>
                <w:rFonts w:ascii="Arial" w:hAnsi="Arial" w:cs="Arial"/>
                <w:sz w:val="20"/>
              </w:rPr>
              <w:t>-э</w:t>
            </w:r>
            <w:proofErr w:type="gramEnd"/>
            <w:r>
              <w:rPr>
                <w:rFonts w:ascii="Arial" w:hAnsi="Arial" w:cs="Arial"/>
                <w:sz w:val="20"/>
              </w:rPr>
              <w:t>ксперт</w:t>
            </w:r>
            <w:r w:rsidRPr="004E61E7">
              <w:rPr>
                <w:color w:val="000000"/>
                <w:sz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hd w:val="clear" w:color="auto" w:fill="FFFFFF"/>
              </w:rPr>
              <w:t xml:space="preserve">, </w:t>
            </w:r>
            <w:r w:rsidRPr="004E61E7">
              <w:rPr>
                <w:color w:val="000000"/>
                <w:sz w:val="20"/>
                <w:shd w:val="clear" w:color="auto" w:fill="FFFFFF"/>
              </w:rPr>
              <w:t>Мониторинг качества образования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, 2022</w:t>
            </w:r>
          </w:p>
        </w:tc>
        <w:tc>
          <w:tcPr>
            <w:tcW w:w="430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341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38.02.04 Коммерция (по отраслям),38.02.01 Экономика и бухгалтерский учет,43.02.08 Сервис домашнего и коммунального хозяйства,</w:t>
            </w:r>
          </w:p>
        </w:tc>
        <w:tc>
          <w:tcPr>
            <w:tcW w:w="957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Управление ассортиментом Оценка недвижимого имущества Налоги и налогообложение</w:t>
            </w:r>
          </w:p>
        </w:tc>
        <w:tc>
          <w:tcPr>
            <w:tcW w:w="1048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Мишков</w:t>
            </w:r>
            <w:proofErr w:type="spellEnd"/>
          </w:p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Юрий Борисович</w:t>
            </w:r>
          </w:p>
        </w:tc>
        <w:tc>
          <w:tcPr>
            <w:tcW w:w="789" w:type="pct"/>
          </w:tcPr>
          <w:p w:rsidR="008B00CF" w:rsidRDefault="008D0B27" w:rsidP="008D0B27">
            <w:pPr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Высшее</w:t>
            </w:r>
            <w:proofErr w:type="gramEnd"/>
            <w:r>
              <w:rPr>
                <w:color w:val="333333"/>
                <w:sz w:val="24"/>
                <w:szCs w:val="24"/>
              </w:rPr>
              <w:t>, учитель английского и немецкого языков</w:t>
            </w:r>
          </w:p>
        </w:tc>
        <w:tc>
          <w:tcPr>
            <w:tcW w:w="430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СЗД</w:t>
            </w:r>
          </w:p>
        </w:tc>
        <w:tc>
          <w:tcPr>
            <w:tcW w:w="341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43.02.08 Сервис домашнего и коммунального хозяйства,</w:t>
            </w:r>
          </w:p>
        </w:tc>
        <w:tc>
          <w:tcPr>
            <w:tcW w:w="957" w:type="pct"/>
          </w:tcPr>
          <w:p w:rsidR="008B00CF" w:rsidRPr="00A260ED" w:rsidRDefault="008B00CF" w:rsidP="00A260ED">
            <w:pPr>
              <w:rPr>
                <w:sz w:val="22"/>
                <w:szCs w:val="24"/>
              </w:rPr>
            </w:pPr>
            <w:r w:rsidRPr="00A260ED">
              <w:rPr>
                <w:color w:val="000000"/>
                <w:sz w:val="20"/>
                <w:shd w:val="clear" w:color="auto" w:fill="FFFFFF"/>
              </w:rPr>
              <w:t>Иностранные языки</w:t>
            </w:r>
          </w:p>
        </w:tc>
        <w:tc>
          <w:tcPr>
            <w:tcW w:w="1048" w:type="pct"/>
          </w:tcPr>
          <w:p w:rsidR="008B00CF" w:rsidRDefault="008B00CF" w:rsidP="00A260ED">
            <w:pP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</w:pP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spellStart"/>
            <w:r w:rsidRPr="008D5743">
              <w:rPr>
                <w:color w:val="333333"/>
                <w:sz w:val="24"/>
                <w:szCs w:val="24"/>
              </w:rPr>
              <w:lastRenderedPageBreak/>
              <w:t>Мусихина</w:t>
            </w:r>
            <w:proofErr w:type="spellEnd"/>
          </w:p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 w:rsidRPr="008D5743">
              <w:rPr>
                <w:color w:val="333333"/>
                <w:sz w:val="24"/>
                <w:szCs w:val="24"/>
              </w:rPr>
              <w:t>Надежда Леонидовна</w:t>
            </w:r>
          </w:p>
        </w:tc>
        <w:tc>
          <w:tcPr>
            <w:tcW w:w="789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Высшее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</w:t>
            </w: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Учитель немецкого языка и экономики</w:t>
            </w:r>
          </w:p>
        </w:tc>
        <w:tc>
          <w:tcPr>
            <w:tcW w:w="430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341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38.02.04 Коммерция (по отраслям),43.02.11 Гостиничный сервис, 38.02.07 Банковское дело,</w:t>
            </w:r>
          </w:p>
          <w:p w:rsidR="008B00CF" w:rsidRPr="00E17688" w:rsidRDefault="008B00CF" w:rsidP="00A260ED">
            <w:pPr>
              <w:rPr>
                <w:sz w:val="22"/>
                <w:szCs w:val="24"/>
              </w:rPr>
            </w:pPr>
          </w:p>
        </w:tc>
        <w:tc>
          <w:tcPr>
            <w:tcW w:w="957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Основы экономической теории, бухгалтерский учёт, ведение расчетных операций, рынок ценных бумаг, организация бухгалтерского учёта в банках, банковское регулирование и надзор</w:t>
            </w:r>
          </w:p>
        </w:tc>
        <w:tc>
          <w:tcPr>
            <w:tcW w:w="1048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NLMusihina@yandex.ru</w:t>
            </w: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Новожилова </w:t>
            </w:r>
          </w:p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Екатерина Геннадьевна</w:t>
            </w:r>
          </w:p>
        </w:tc>
        <w:tc>
          <w:tcPr>
            <w:tcW w:w="789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</w:rPr>
              <w:t>, Учитель иностранного языка</w:t>
            </w:r>
          </w:p>
        </w:tc>
        <w:tc>
          <w:tcPr>
            <w:tcW w:w="430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341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 xml:space="preserve">43.02.11 Гостиничный сервис, 38.02.07 Банковское дело, </w:t>
            </w:r>
          </w:p>
          <w:p w:rsidR="008B00CF" w:rsidRPr="00E17688" w:rsidRDefault="008B00CF" w:rsidP="00A260ED">
            <w:pPr>
              <w:tabs>
                <w:tab w:val="left" w:pos="2700"/>
              </w:tabs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43.02.08 Сервис домашнего и коммунального хозяйства,</w:t>
            </w:r>
            <w:r w:rsidRPr="00E17688">
              <w:rPr>
                <w:sz w:val="22"/>
                <w:szCs w:val="24"/>
              </w:rPr>
              <w:tab/>
            </w:r>
          </w:p>
        </w:tc>
        <w:tc>
          <w:tcPr>
            <w:tcW w:w="957" w:type="pct"/>
          </w:tcPr>
          <w:p w:rsidR="008B00CF" w:rsidRPr="00A260ED" w:rsidRDefault="008B00CF" w:rsidP="00A260ED">
            <w:pPr>
              <w:rPr>
                <w:sz w:val="22"/>
                <w:szCs w:val="24"/>
              </w:rPr>
            </w:pPr>
            <w:r w:rsidRPr="00A260ED">
              <w:rPr>
                <w:color w:val="000000"/>
                <w:sz w:val="20"/>
                <w:shd w:val="clear" w:color="auto" w:fill="FFFFFF"/>
              </w:rPr>
              <w:t>Иностранные языки</w:t>
            </w:r>
          </w:p>
        </w:tc>
        <w:tc>
          <w:tcPr>
            <w:tcW w:w="1048" w:type="pct"/>
          </w:tcPr>
          <w:p w:rsidR="008B00CF" w:rsidRDefault="008B00CF" w:rsidP="00A260ED">
            <w:pP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</w:rPr>
              <w:t>Brizhanova@hotmail.com</w:t>
            </w:r>
          </w:p>
        </w:tc>
      </w:tr>
      <w:tr w:rsidR="008B00CF" w:rsidTr="008D0B27">
        <w:trPr>
          <w:trHeight w:val="626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Пирожкова Анна Евгеньевна </w:t>
            </w:r>
          </w:p>
        </w:tc>
        <w:tc>
          <w:tcPr>
            <w:tcW w:w="789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Высшее, </w:t>
            </w:r>
          </w:p>
          <w:p w:rsidR="008B00CF" w:rsidRPr="00A260ED" w:rsidRDefault="008B00CF" w:rsidP="00A260ED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2011 Методика преподавания иностранных языков и культур (преподаватель, лингвист)</w:t>
            </w:r>
          </w:p>
        </w:tc>
        <w:tc>
          <w:tcPr>
            <w:tcW w:w="430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Первая</w:t>
            </w:r>
          </w:p>
        </w:tc>
        <w:tc>
          <w:tcPr>
            <w:tcW w:w="341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38.02.04 Коммерция (по отраслям),38.02.07 Банковское дело,</w:t>
            </w:r>
          </w:p>
        </w:tc>
        <w:tc>
          <w:tcPr>
            <w:tcW w:w="957" w:type="pct"/>
          </w:tcPr>
          <w:p w:rsidR="008B00CF" w:rsidRPr="00A260ED" w:rsidRDefault="008B00CF" w:rsidP="00A260ED">
            <w:pPr>
              <w:rPr>
                <w:sz w:val="22"/>
                <w:szCs w:val="24"/>
              </w:rPr>
            </w:pPr>
            <w:r w:rsidRPr="00A260ED">
              <w:rPr>
                <w:color w:val="000000"/>
                <w:sz w:val="20"/>
                <w:shd w:val="clear" w:color="auto" w:fill="FFFFFF"/>
              </w:rPr>
              <w:t>Иностранные языки</w:t>
            </w:r>
          </w:p>
        </w:tc>
        <w:tc>
          <w:tcPr>
            <w:tcW w:w="1048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ann.pirozhkova2014@yandex.ru</w:t>
            </w: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 w:rsidRPr="008D5743">
              <w:rPr>
                <w:color w:val="333333"/>
                <w:sz w:val="24"/>
                <w:szCs w:val="24"/>
              </w:rPr>
              <w:t xml:space="preserve">Полищук </w:t>
            </w:r>
          </w:p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 w:rsidRPr="008D5743">
              <w:rPr>
                <w:color w:val="333333"/>
                <w:sz w:val="24"/>
                <w:szCs w:val="24"/>
              </w:rPr>
              <w:t>Ольга Борисовна</w:t>
            </w:r>
          </w:p>
        </w:tc>
        <w:tc>
          <w:tcPr>
            <w:tcW w:w="789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Высшее</w:t>
            </w:r>
            <w:proofErr w:type="gramEnd"/>
            <w:r>
              <w:rPr>
                <w:rFonts w:ascii="Arial" w:hAnsi="Arial" w:cs="Arial"/>
                <w:sz w:val="20"/>
              </w:rPr>
              <w:t>, Инженер- экономист</w:t>
            </w:r>
          </w:p>
        </w:tc>
        <w:tc>
          <w:tcPr>
            <w:tcW w:w="430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341" w:type="pct"/>
          </w:tcPr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>43.02.08 Сервис домашнего и коммунального хозяйства,38.02.01 Экономика и бухгалтерский учет,38.02.04 Коммерция (по отраслям),</w:t>
            </w:r>
          </w:p>
        </w:tc>
        <w:tc>
          <w:tcPr>
            <w:tcW w:w="957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Информационные технологии в профессиональной деятельности, Бухгалтерский учёт</w:t>
            </w:r>
          </w:p>
        </w:tc>
        <w:tc>
          <w:tcPr>
            <w:tcW w:w="1048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Polischuk-olga@bj.ru</w:t>
            </w:r>
          </w:p>
        </w:tc>
      </w:tr>
      <w:tr w:rsidR="008B00CF" w:rsidRPr="008D5743" w:rsidTr="008D0B27">
        <w:trPr>
          <w:trHeight w:val="592"/>
        </w:trPr>
        <w:tc>
          <w:tcPr>
            <w:tcW w:w="643" w:type="pct"/>
            <w:shd w:val="clear" w:color="auto" w:fill="auto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Поташникова</w:t>
            </w:r>
            <w:proofErr w:type="spellEnd"/>
          </w:p>
          <w:p w:rsidR="008B00CF" w:rsidRPr="008D5743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Софья Анатольевна</w:t>
            </w:r>
          </w:p>
        </w:tc>
        <w:tc>
          <w:tcPr>
            <w:tcW w:w="789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proofErr w:type="gramStart"/>
            <w:r>
              <w:rPr>
                <w:color w:val="333333"/>
                <w:sz w:val="24"/>
                <w:szCs w:val="24"/>
              </w:rPr>
              <w:t>Высшее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4E61E7">
              <w:rPr>
                <w:color w:val="000000"/>
                <w:sz w:val="20"/>
                <w:shd w:val="clear" w:color="auto" w:fill="FFFFFF"/>
              </w:rPr>
              <w:t>Экономмка</w:t>
            </w:r>
            <w:proofErr w:type="spellEnd"/>
            <w:r w:rsidRPr="004E61E7">
              <w:rPr>
                <w:color w:val="000000"/>
                <w:sz w:val="20"/>
                <w:shd w:val="clear" w:color="auto" w:fill="FFFFFF"/>
              </w:rPr>
              <w:t xml:space="preserve"> труда</w:t>
            </w: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 xml:space="preserve"> 1981 - 1986</w:t>
            </w:r>
          </w:p>
        </w:tc>
        <w:tc>
          <w:tcPr>
            <w:tcW w:w="430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Высшая</w:t>
            </w:r>
          </w:p>
        </w:tc>
        <w:tc>
          <w:tcPr>
            <w:tcW w:w="341" w:type="pct"/>
          </w:tcPr>
          <w:p w:rsidR="008B00CF" w:rsidRDefault="008B00CF" w:rsidP="00A260ED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КЭН</w:t>
            </w:r>
          </w:p>
        </w:tc>
        <w:tc>
          <w:tcPr>
            <w:tcW w:w="792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 w:rsidRPr="00E17688">
              <w:rPr>
                <w:sz w:val="22"/>
                <w:szCs w:val="24"/>
              </w:rPr>
              <w:t xml:space="preserve">43.02.08 Сервис домашнего и коммунального хозяйства,38.02.04 Коммерция (по отраслям),43.02.11 </w:t>
            </w:r>
            <w:r w:rsidRPr="00E17688">
              <w:rPr>
                <w:sz w:val="22"/>
                <w:szCs w:val="24"/>
              </w:rPr>
              <w:lastRenderedPageBreak/>
              <w:t>Гостиничный сервис, 38.02.01 Экономика и бухгалтерский учет,38.02.07 Банковское дело,</w:t>
            </w:r>
          </w:p>
          <w:p w:rsidR="008B00CF" w:rsidRPr="00E17688" w:rsidRDefault="008B00CF" w:rsidP="00A260ED">
            <w:pPr>
              <w:rPr>
                <w:sz w:val="22"/>
                <w:szCs w:val="24"/>
              </w:rPr>
            </w:pPr>
          </w:p>
        </w:tc>
        <w:tc>
          <w:tcPr>
            <w:tcW w:w="957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lastRenderedPageBreak/>
              <w:t>Экономика, статистика, маркетинг и др.</w:t>
            </w:r>
          </w:p>
        </w:tc>
        <w:tc>
          <w:tcPr>
            <w:tcW w:w="1048" w:type="pct"/>
          </w:tcPr>
          <w:p w:rsidR="008B00CF" w:rsidRPr="00E17688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Helvetica" w:hAnsi="Helvetica"/>
                <w:color w:val="000000"/>
                <w:sz w:val="20"/>
                <w:shd w:val="clear" w:color="auto" w:fill="FFFFFF"/>
              </w:rPr>
              <w:t>89222979458</w:t>
            </w:r>
          </w:p>
        </w:tc>
      </w:tr>
      <w:tr w:rsidR="008B00CF" w:rsidRPr="002F0A7E" w:rsidTr="008D0B27">
        <w:trPr>
          <w:trHeight w:val="409"/>
        </w:trPr>
        <w:tc>
          <w:tcPr>
            <w:tcW w:w="643" w:type="pct"/>
            <w:shd w:val="clear" w:color="auto" w:fill="auto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proofErr w:type="spellStart"/>
            <w:r w:rsidRPr="002F0A7E">
              <w:rPr>
                <w:sz w:val="24"/>
                <w:szCs w:val="24"/>
              </w:rPr>
              <w:lastRenderedPageBreak/>
              <w:t>Сажко</w:t>
            </w:r>
            <w:proofErr w:type="spellEnd"/>
          </w:p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>Юлия Юрьевна</w:t>
            </w:r>
          </w:p>
        </w:tc>
        <w:tc>
          <w:tcPr>
            <w:tcW w:w="789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430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>Высшая</w:t>
            </w:r>
          </w:p>
        </w:tc>
        <w:tc>
          <w:tcPr>
            <w:tcW w:w="341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 w:rsidRPr="002F0A7E">
              <w:rPr>
                <w:sz w:val="22"/>
                <w:szCs w:val="24"/>
              </w:rPr>
              <w:t>43.02.08 Сервис домашнего и коммунального хозяйства,38.02.04 Коммерция (по отраслям), 38.02.07 Банковское дело,38.02.01 Экономика и бухгалтерский учет,</w:t>
            </w:r>
          </w:p>
        </w:tc>
        <w:tc>
          <w:tcPr>
            <w:tcW w:w="957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Физическая культура</w:t>
            </w:r>
          </w:p>
        </w:tc>
        <w:tc>
          <w:tcPr>
            <w:tcW w:w="1048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20"/>
                <w:shd w:val="clear" w:color="auto" w:fill="FFFFFF"/>
              </w:rPr>
              <w:t>kotik801@yandex.ru</w:t>
            </w:r>
          </w:p>
        </w:tc>
      </w:tr>
      <w:tr w:rsidR="008B00CF" w:rsidRPr="002F0A7E" w:rsidTr="008D0B27">
        <w:trPr>
          <w:trHeight w:val="471"/>
        </w:trPr>
        <w:tc>
          <w:tcPr>
            <w:tcW w:w="643" w:type="pct"/>
            <w:shd w:val="clear" w:color="auto" w:fill="auto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>Самылина Наталья Ефимовна</w:t>
            </w:r>
          </w:p>
        </w:tc>
        <w:tc>
          <w:tcPr>
            <w:tcW w:w="789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430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>Высшая</w:t>
            </w:r>
          </w:p>
        </w:tc>
        <w:tc>
          <w:tcPr>
            <w:tcW w:w="341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 w:rsidRPr="002F0A7E">
              <w:rPr>
                <w:sz w:val="22"/>
                <w:szCs w:val="24"/>
              </w:rPr>
              <w:t>38.02.04 Коммерция (по отраслям),38.02.01 Экономика и бухгалтерский учет, 43.02.08 Сервис домашнего и коммунального хозяйства</w:t>
            </w:r>
          </w:p>
        </w:tc>
        <w:tc>
          <w:tcPr>
            <w:tcW w:w="957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Базовый курс подготовки специальности " Страховое дело" Дисциплины экономического профиля</w:t>
            </w:r>
          </w:p>
        </w:tc>
        <w:tc>
          <w:tcPr>
            <w:tcW w:w="1048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8(343)371-51-66</w:t>
            </w:r>
          </w:p>
        </w:tc>
      </w:tr>
      <w:tr w:rsidR="008B00CF" w:rsidRPr="002F0A7E" w:rsidTr="008D0B27">
        <w:trPr>
          <w:trHeight w:val="626"/>
        </w:trPr>
        <w:tc>
          <w:tcPr>
            <w:tcW w:w="643" w:type="pct"/>
            <w:shd w:val="clear" w:color="auto" w:fill="auto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>Храмцова</w:t>
            </w:r>
          </w:p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789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Высшее, </w:t>
            </w:r>
            <w:r>
              <w:rPr>
                <w:rFonts w:ascii="Arial" w:hAnsi="Arial" w:cs="Arial"/>
                <w:sz w:val="20"/>
              </w:rPr>
              <w:t>Педагог профессионального обучения, Профессиональное обучение (информатика, вычислительная техника и компьютерные технологии) 2005 г.</w:t>
            </w:r>
          </w:p>
        </w:tc>
        <w:tc>
          <w:tcPr>
            <w:tcW w:w="430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>Первая</w:t>
            </w:r>
          </w:p>
        </w:tc>
        <w:tc>
          <w:tcPr>
            <w:tcW w:w="341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 w:rsidRPr="002F0A7E">
              <w:rPr>
                <w:sz w:val="22"/>
                <w:szCs w:val="24"/>
              </w:rPr>
              <w:t>43.02.08 Сервис домашнего и коммунального хозяйства,38.02.01 Экономика и бухгалтерский учет,38.02.04 Коммерция (по отраслям),</w:t>
            </w:r>
          </w:p>
        </w:tc>
        <w:tc>
          <w:tcPr>
            <w:tcW w:w="957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Информатика, информационные технологии в профессиональной деятельности</w:t>
            </w:r>
          </w:p>
        </w:tc>
        <w:tc>
          <w:tcPr>
            <w:tcW w:w="1048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>
              <w:rPr>
                <w:rFonts w:ascii="Arial" w:hAnsi="Arial" w:cs="Arial"/>
                <w:sz w:val="20"/>
              </w:rPr>
              <w:t>Xelena_83@mail.ru</w:t>
            </w:r>
          </w:p>
        </w:tc>
      </w:tr>
      <w:tr w:rsidR="008B00CF" w:rsidRPr="002F0A7E" w:rsidTr="008D0B27">
        <w:trPr>
          <w:trHeight w:val="417"/>
        </w:trPr>
        <w:tc>
          <w:tcPr>
            <w:tcW w:w="643" w:type="pct"/>
            <w:shd w:val="clear" w:color="auto" w:fill="auto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 xml:space="preserve">Якименко </w:t>
            </w:r>
          </w:p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>Ирина Валентиновна</w:t>
            </w:r>
          </w:p>
        </w:tc>
        <w:tc>
          <w:tcPr>
            <w:tcW w:w="789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 xml:space="preserve">, историк-архивист </w:t>
            </w:r>
          </w:p>
        </w:tc>
        <w:tc>
          <w:tcPr>
            <w:tcW w:w="430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  <w:r w:rsidRPr="002F0A7E">
              <w:rPr>
                <w:sz w:val="24"/>
                <w:szCs w:val="24"/>
              </w:rPr>
              <w:t>Первая</w:t>
            </w:r>
          </w:p>
        </w:tc>
        <w:tc>
          <w:tcPr>
            <w:tcW w:w="341" w:type="pct"/>
          </w:tcPr>
          <w:p w:rsidR="008B00CF" w:rsidRPr="002F0A7E" w:rsidRDefault="008B00CF" w:rsidP="00A260ED">
            <w:pPr>
              <w:rPr>
                <w:sz w:val="24"/>
                <w:szCs w:val="24"/>
              </w:rPr>
            </w:pPr>
          </w:p>
        </w:tc>
        <w:tc>
          <w:tcPr>
            <w:tcW w:w="792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 w:rsidRPr="002F0A7E">
              <w:rPr>
                <w:sz w:val="22"/>
                <w:szCs w:val="24"/>
              </w:rPr>
              <w:t xml:space="preserve">38.02.04 Коммерция (по отраслям),43.02.08 Сервис домашнего и </w:t>
            </w:r>
            <w:r w:rsidRPr="002F0A7E">
              <w:rPr>
                <w:sz w:val="22"/>
                <w:szCs w:val="24"/>
              </w:rPr>
              <w:lastRenderedPageBreak/>
              <w:t>коммунального хозяйства,38.02.07 Банковское дело,38.02.01 Экономика и бухгалтерский учет,</w:t>
            </w:r>
          </w:p>
        </w:tc>
        <w:tc>
          <w:tcPr>
            <w:tcW w:w="957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История, обществознание</w:t>
            </w:r>
          </w:p>
        </w:tc>
        <w:tc>
          <w:tcPr>
            <w:tcW w:w="1048" w:type="pct"/>
          </w:tcPr>
          <w:p w:rsidR="008B00CF" w:rsidRPr="002F0A7E" w:rsidRDefault="008B00CF" w:rsidP="00A260ED">
            <w:pPr>
              <w:rPr>
                <w:sz w:val="22"/>
                <w:szCs w:val="24"/>
              </w:rPr>
            </w:pPr>
          </w:p>
        </w:tc>
      </w:tr>
    </w:tbl>
    <w:p w:rsidR="00A34101" w:rsidRPr="002F0A7E" w:rsidRDefault="00A34101"/>
    <w:sectPr w:rsidR="00A34101" w:rsidRPr="002F0A7E" w:rsidSect="00A260E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870FC"/>
    <w:rsid w:val="00040207"/>
    <w:rsid w:val="000D1CEF"/>
    <w:rsid w:val="00267647"/>
    <w:rsid w:val="002870FC"/>
    <w:rsid w:val="002F0A7E"/>
    <w:rsid w:val="004E61E7"/>
    <w:rsid w:val="00844306"/>
    <w:rsid w:val="008818DC"/>
    <w:rsid w:val="008B00CF"/>
    <w:rsid w:val="008D0B27"/>
    <w:rsid w:val="00910146"/>
    <w:rsid w:val="009734CD"/>
    <w:rsid w:val="00A260ED"/>
    <w:rsid w:val="00A34101"/>
    <w:rsid w:val="00CF5B4A"/>
    <w:rsid w:val="00DF2D04"/>
    <w:rsid w:val="00E17688"/>
    <w:rsid w:val="00F35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minnygalieva_l</dc:creator>
  <cp:keywords/>
  <dc:description/>
  <cp:lastModifiedBy>tyagunova_e</cp:lastModifiedBy>
  <cp:revision>8</cp:revision>
  <dcterms:created xsi:type="dcterms:W3CDTF">2022-10-25T08:17:00Z</dcterms:created>
  <dcterms:modified xsi:type="dcterms:W3CDTF">2022-11-02T08:16:00Z</dcterms:modified>
</cp:coreProperties>
</file>