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D21EE" w:rsidRPr="002D21EE" w:rsidTr="002D21EE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1"/>
                  </w:tblGrid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D21EE" w:rsidRPr="002D21EE" w:rsidRDefault="002D21EE" w:rsidP="002D2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11825" cy="1424940"/>
                              <wp:effectExtent l="19050" t="0" r="3175" b="0"/>
                              <wp:docPr id="1" name="Рисунок 1" descr="https://proxy.imgsmail.ru/?e=1674123055&amp;email=library2161%40mail.ru&amp;flags=0&amp;h=JjDsYzNwqyyWXATEZepQMg&amp;is_https=1&amp;url173=ZmlsZXMubGFuYm9vay5jb20vc3BvLWhlYWRlci5qcGc~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=1674123055&amp;email=library2161%40mail.ru&amp;flags=0&amp;h=JjDsYzNwqyyWXATEZepQMg&amp;is_https=1&amp;url173=ZmlsZXMubGFuYm9vay5jb20vc3BvLWhlYWRlci5qcGc~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1424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2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1"/>
                  </w:tblGrid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В издательстве «Лань» вышла новая литература . Получить подробную информацию Вы можете по приведенным ниже ссылкам.</w:t>
                        </w:r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2" name="Рисунок 2" descr="https://proxy.imgsmail.ru/?e=1674123055&amp;email=library2161%40mail.ru&amp;flags=0&amp;h=p3Y-LOVRIyTgZKac51dOIw&amp;is_https=1&amp;url173=ZS5sYW5ib29rLmNvbS9pbWcvY292ZXIvYm9vay8yOTcwMzI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74123055&amp;email=library2161%40mail.ru&amp;flags=0&amp;h=p3Y-LOVRIyTgZKac51dOIw&amp;is_https=1&amp;url173=ZS5sYW5ib29rLmNvbS9pbWcvY292ZXIvYm9vay8yOTcwMzI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JavaScript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. Визуальные редакторы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Янцев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В. В.,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168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978-5-507-46080-9.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7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https://e.lanbook.com/book/297032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3" name="Рисунок 3" descr="https://proxy.imgsmail.ru/?e=1674123055&amp;email=library2161%40mail.ru&amp;flags=0&amp;h=EzJTsspk9mzB5gWN7ArJbw&amp;is_https=1&amp;url173=ZS5sYW5ib29rLmNvbS9pbWcvY292ZXIvYm9vay8yOTY5ODQ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=1674123055&amp;email=library2161%40mail.ru&amp;flags=0&amp;h=EzJTsspk9mzB5gWN7ArJbw&amp;is_https=1&amp;url173=ZS5sYW5ib29rLmNvbS9pbWcvY292ZXIvYm9vay8yOTY5ODQ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Английский язык для строительных специальностей.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Technologies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of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finishing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works</w:t>
                        </w:r>
                        <w:proofErr w:type="spellEnd"/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Галкина А. А.,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124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978-5-507-46064-9.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9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https://e.lanbook.com/book/296984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4" name="Рисунок 4" descr="https://proxy.imgsmail.ru/?e=1674123055&amp;email=library2161%40mail.ru&amp;flags=0&amp;h=66Xon6XkPTN9ViaSkGKuMw&amp;is_https=1&amp;url173=ZS5sYW5ib29rLmNvbS9pbWcvY292ZXIvYm9vay8yOTcwMTc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=1674123055&amp;email=library2161%40mail.ru&amp;flags=0&amp;h=66Xon6XkPTN9ViaSkGKuMw&amp;is_https=1&amp;url173=ZS5sYW5ib29rLmNvbS9pbWcvY292ZXIvYm9vay8yOTcwMTc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Архитектурное моделирование автоматизированных систем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Соснин П. И.,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180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978-5-507-46075-5.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1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https://e.lanbook.com/book/297017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5" name="Рисунок 5" descr="https://proxy.imgsmail.ru/?e=1674123055&amp;email=library2161%40mail.ru&amp;flags=0&amp;h=3fDT0QSYRVql8gsymllXUA&amp;is_https=1&amp;url173=ZS5sYW5ib29rLmNvbS9pbWcvY292ZXIvYm9vay8yOTY5ODE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=1674123055&amp;email=library2161%40mail.ru&amp;flags=0&amp;h=3fDT0QSYRVql8gsymllXUA&amp;is_https=1&amp;url173=ZS5sYW5ib29rLmNvbS9pbWcvY292ZXIvYm9vay8yOTY5ODE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Архитектурные решения информационных систем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Водяхо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А. И., Выговский Л. С.,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Дубенецкий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В. А.,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Цехановский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В. В.,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356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978-5-507-46063-2.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3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https://e.lanbook.com/book/296981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6" name="Рисунок 6" descr="https://proxy.imgsmail.ru/?e=1674123055&amp;email=library2161%40mail.ru&amp;flags=0&amp;h=pimurm5NhQW5ykgqcR4PTg&amp;is_https=1&amp;url173=ZS5sYW5ib29rLmNvbS9pbWcvY292ZXIvYm9vay8yOTcwMDU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e=1674123055&amp;email=library2161%40mail.ru&amp;flags=0&amp;h=pimurm5NhQW5ykgqcR4PTg&amp;is_https=1&amp;url173=ZS5sYW5ib29rLmNvbS9pbWcvY292ZXIvYm9vay8yOTcwMDU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Гидравлика. Практикум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Крестин Е. А., Крестин И. Е.,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320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978-5-507-46071-7.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5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https://e.lanbook.com/book/297005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7" name="Рисунок 7" descr="https://proxy.imgsmail.ru/?e=1674123055&amp;email=library2161%40mail.ru&amp;flags=0&amp;h=y4y09_LCgkm3JvBb54hbIA&amp;is_https=1&amp;url173=ZS5sYW5ib29rLmNvbS9pbWcvY292ZXIvYm9vay8yOTcwMjY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=1674123055&amp;email=library2161%40mail.ru&amp;flags=0&amp;h=y4y09_LCgkm3JvBb54hbIA&amp;is_https=1&amp;url173=ZS5sYW5ib29rLmNvbS9pbWcvY292ZXIvYm9vay8yOTcwMjY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Построение распределенных систем на базе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WebSocket</w:t>
                        </w:r>
                        <w:proofErr w:type="spellEnd"/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Хабаров С. П., </w:t>
                        </w:r>
                        <w:proofErr w:type="spellStart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Шилкина</w:t>
                        </w:r>
                        <w:proofErr w:type="spellEnd"/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М. Л.,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216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ISBN 978-5-507-46078-6.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7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https://e.lanbook.com/book/297026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8" name="Рисунок 8" descr="https://proxy.imgsmail.ru/?e=1674123055&amp;email=library2161%40mail.ru&amp;flags=0&amp;h=BqweFPmXcLHNcGC6ca5J_A&amp;is_https=1&amp;url173=ZS5sYW5ib29rLmNvbS9pbWcvY292ZXIvYm9vay8yOTY5NzU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proxy.imgsmail.ru/?e=1674123055&amp;email=library2161%40mail.ru&amp;flags=0&amp;h=BqweFPmXcLHNcGC6ca5J_A&amp;is_https=1&amp;url173=ZS5sYW5ib29rLmNvbS9pbWcvY292ZXIvYm9vay8yOTY5NzU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Разработка программных модулей программного обеспечения для компьютерных систем. Прикладное программирование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Белугина С. В.,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312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978-5-507-46061-8.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9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https://e.lanbook.com/book/296975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D21EE" w:rsidRPr="002D21EE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7"/>
                  </w:tblGrid>
                  <w:tr w:rsidR="002D21EE" w:rsidRPr="002D21EE" w:rsidT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9" name="Рисунок 9" descr="https://proxy.imgsmail.ru/?e=1674123055&amp;email=library2161%40mail.ru&amp;flags=0&amp;h=9SS6-BRsz1pz-DHVTeCwBQ&amp;is_https=1&amp;url173=ZS5sYW5ib29rLmNvbS9pbWcvY292ZXIvYm9vay8yOTY2NDg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proxy.imgsmail.ru/?e=1674123055&amp;email=library2161%40mail.ru&amp;flags=0&amp;h=9SS6-BRsz1pz-DHVTeCwBQ&amp;is_https=1&amp;url173=ZS5sYW5ib29rLmNvbS9pbWcvY292ZXIvYm9vay8yOTY2NDg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Словарь терминов по изобразительному искусству. Живопись. Графика. Скульптура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Чаговец Т. П.,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Лань, Планета музыки (СПО)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2022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176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978-5-8114-6269-8.</w:t>
                        </w:r>
                      </w:p>
                    </w:tc>
                  </w:tr>
                  <w:tr w:rsidR="002D21EE" w:rsidRPr="002D21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2D21EE" w:rsidRPr="002D21EE" w:rsidRDefault="002D21EE" w:rsidP="002D21EE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2D21EE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1" w:tgtFrame="_blank" w:history="1">
                          <w:r w:rsidRPr="002D21EE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https://e.lanbook.com/book/296648</w:t>
                          </w:r>
                        </w:hyperlink>
                      </w:p>
                    </w:tc>
                  </w:tr>
                </w:tbl>
                <w:p w:rsidR="002D21EE" w:rsidRPr="002D21EE" w:rsidRDefault="002D21EE" w:rsidP="002D21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2D21EE" w:rsidRPr="002D21EE" w:rsidRDefault="002D21EE" w:rsidP="002D21E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8"/>
                <w:szCs w:val="28"/>
              </w:rPr>
            </w:pPr>
          </w:p>
        </w:tc>
      </w:tr>
    </w:tbl>
    <w:p w:rsidR="002C50D7" w:rsidRDefault="002C50D7"/>
    <w:sectPr w:rsidR="002C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D21EE"/>
    <w:rsid w:val="002C50D7"/>
    <w:rsid w:val="002D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1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296981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96648" TargetMode="External"/><Relationship Id="rId7" Type="http://schemas.openxmlformats.org/officeDocument/2006/relationships/hyperlink" Target="https://e.lanbook.com/book/29703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2970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2970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29700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296975" TargetMode="Externa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296984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alieva_a</dc:creator>
  <cp:keywords/>
  <dc:description/>
  <cp:lastModifiedBy>alieva_a</cp:lastModifiedBy>
  <cp:revision>3</cp:revision>
  <dcterms:created xsi:type="dcterms:W3CDTF">2023-01-16T09:10:00Z</dcterms:created>
  <dcterms:modified xsi:type="dcterms:W3CDTF">2023-01-16T09:12:00Z</dcterms:modified>
</cp:coreProperties>
</file>