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475E" w14:textId="2F6F781C" w:rsidR="00DE1761" w:rsidRDefault="00DE1761">
      <w:pPr>
        <w:rPr>
          <w:rFonts w:ascii="Times New Roman" w:hAnsi="Times New Roman" w:cs="Times New Roman"/>
          <w:sz w:val="28"/>
          <w:szCs w:val="28"/>
        </w:rPr>
      </w:pPr>
      <w:r w:rsidRPr="00DE17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B3825F" wp14:editId="6FF0F028">
            <wp:simplePos x="0" y="0"/>
            <wp:positionH relativeFrom="column">
              <wp:posOffset>-76200</wp:posOffset>
            </wp:positionH>
            <wp:positionV relativeFrom="paragraph">
              <wp:posOffset>361315</wp:posOffset>
            </wp:positionV>
            <wp:extent cx="9361170" cy="53949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761">
        <w:rPr>
          <w:rFonts w:ascii="Times New Roman" w:hAnsi="Times New Roman" w:cs="Times New Roman"/>
          <w:sz w:val="28"/>
          <w:szCs w:val="28"/>
        </w:rPr>
        <w:t>Календарный учебный график по специальности 08.02.01 (2022-2026 уч. год)</w:t>
      </w:r>
    </w:p>
    <w:p w14:paraId="625F9A45" w14:textId="77777777" w:rsidR="00DE1761" w:rsidRPr="00DE1761" w:rsidRDefault="00DE1761">
      <w:pPr>
        <w:rPr>
          <w:rFonts w:ascii="Times New Roman" w:hAnsi="Times New Roman" w:cs="Times New Roman"/>
          <w:sz w:val="28"/>
          <w:szCs w:val="28"/>
        </w:rPr>
      </w:pPr>
    </w:p>
    <w:sectPr w:rsidR="00DE1761" w:rsidRPr="00DE1761" w:rsidSect="00DE176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61"/>
    <w:rsid w:val="00D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4C9A"/>
  <w15:chartTrackingRefBased/>
  <w15:docId w15:val="{00AEFF52-51BF-43CB-9251-0E3AE54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Луиза Николаевна</dc:creator>
  <cp:keywords/>
  <dc:description/>
  <cp:lastModifiedBy>Пахомова Луиза Николаевна</cp:lastModifiedBy>
  <cp:revision>1</cp:revision>
  <dcterms:created xsi:type="dcterms:W3CDTF">2022-12-19T05:24:00Z</dcterms:created>
  <dcterms:modified xsi:type="dcterms:W3CDTF">2022-12-19T05:28:00Z</dcterms:modified>
</cp:coreProperties>
</file>