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917"/>
        <w:gridCol w:w="2341"/>
        <w:gridCol w:w="2127"/>
        <w:gridCol w:w="2558"/>
      </w:tblGrid>
      <w:tr w:rsidR="004D4F7C" w:rsidRPr="000F62A8" w14:paraId="10FD7FEF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04F6" w14:textId="77777777" w:rsidR="004D4F7C" w:rsidRPr="000F62A8" w:rsidRDefault="004D4F7C" w:rsidP="0090401A">
            <w:pPr>
              <w:tabs>
                <w:tab w:val="left" w:pos="851"/>
              </w:tabs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КАЛЕНДАРНЫЙ ПЛАН ВОСПИТАТЕЛЬНОЙ РАБОТЫ</w:t>
            </w:r>
          </w:p>
          <w:p w14:paraId="353A19D3" w14:textId="77777777" w:rsidR="004D4F7C" w:rsidRPr="000F62A8" w:rsidRDefault="004D4F7C" w:rsidP="0090401A">
            <w:pPr>
              <w:tabs>
                <w:tab w:val="left" w:pos="851"/>
              </w:tabs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 2023-2024 учебный год</w:t>
            </w:r>
          </w:p>
        </w:tc>
      </w:tr>
      <w:tr w:rsidR="004D4F7C" w:rsidRPr="000F62A8" w14:paraId="2A9FA75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A3D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CC9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BA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3ED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0C8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Ответственные</w:t>
            </w:r>
          </w:p>
        </w:tc>
      </w:tr>
      <w:tr w:rsidR="004D4F7C" w:rsidRPr="000F62A8" w14:paraId="3B78C36D" w14:textId="77777777" w:rsidTr="0090401A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21C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BED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1. Урочная деятельность</w:t>
            </w:r>
          </w:p>
        </w:tc>
      </w:tr>
      <w:tr w:rsidR="004D4F7C" w:rsidRPr="000F62A8" w14:paraId="2E78A42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027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6F3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знаний</w:t>
            </w:r>
          </w:p>
          <w:p w14:paraId="26745E9C" w14:textId="77777777" w:rsidR="004D4F7C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Открытый диалог «История и традиции колледжа»</w:t>
            </w:r>
          </w:p>
          <w:p w14:paraId="0D83751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0FF2099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50A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10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 сентября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7A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Преподаватели </w:t>
            </w:r>
          </w:p>
          <w:p w14:paraId="7CDFBD9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6DA7FE3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18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DB9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окончания Второй мировой войны</w:t>
            </w:r>
          </w:p>
          <w:p w14:paraId="270D2EDC" w14:textId="77777777" w:rsidR="004D4F7C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солидарности в борьбе с терроризмом</w:t>
            </w:r>
          </w:p>
          <w:p w14:paraId="4FCE899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7D74BD6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0A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1E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 сентября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486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488A8B6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92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459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памяти жертв политических репрессий</w:t>
            </w:r>
          </w:p>
          <w:p w14:paraId="3DC6FA8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5855E1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69E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61F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30 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3BC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713BD49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711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9A4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народного единства</w:t>
            </w:r>
          </w:p>
          <w:p w14:paraId="2D5C6E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E028DB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C4E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A65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 ноября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2A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3C8A87F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CC7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80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Международный день инвалидов</w:t>
            </w:r>
          </w:p>
          <w:p w14:paraId="428466B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6C6672B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F12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356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 декабря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582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66E9852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15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B29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Битва за Москву, Международный день добровольцев</w:t>
            </w:r>
          </w:p>
          <w:p w14:paraId="724D16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25ACB4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1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6B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 декабря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EDB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58A9F3B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7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CA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Александра Невского</w:t>
            </w:r>
          </w:p>
          <w:p w14:paraId="57BED9B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FB44C2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C5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57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6 декабря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D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2E1A777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A75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C79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Героев Отечества</w:t>
            </w:r>
          </w:p>
          <w:p w14:paraId="3927945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3E71C49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99B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B27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 декабря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EAD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614C67A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50E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E8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прав человека</w:t>
            </w:r>
          </w:p>
          <w:p w14:paraId="6EE1267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E8E7F9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EF1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4A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 декабря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2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0556214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94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1.10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B6C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Конституции Российской Федерации</w:t>
            </w:r>
          </w:p>
          <w:p w14:paraId="6C7926B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7ED02C2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9C9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B8B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 декабря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A3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789D5A3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E32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561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снятия блокады Ленинграда</w:t>
            </w:r>
          </w:p>
          <w:p w14:paraId="5A0E758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77C03B9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32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0B9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27 января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794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4207A09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CC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FA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воинской славы России</w:t>
            </w:r>
          </w:p>
          <w:p w14:paraId="0170306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7FE8AC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01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D7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 февраля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2D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6E6F683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C8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270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русской науки</w:t>
            </w:r>
          </w:p>
          <w:p w14:paraId="553E5F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54E2A15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744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CB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8 февраля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7E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5AF89AB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F0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012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Международный день родного языка</w:t>
            </w:r>
          </w:p>
          <w:p w14:paraId="08060BF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6B04B6B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D9E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E5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21 февраля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DF3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57D3B81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591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54B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воссоединения Крыма с Россией</w:t>
            </w:r>
          </w:p>
          <w:p w14:paraId="255516F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C5F192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176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BEA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18 марта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1C3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48FE7E8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B22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68A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космонавтики</w:t>
            </w:r>
          </w:p>
          <w:p w14:paraId="1970548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05682BF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89E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67B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 апреля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C60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5BA5355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7F9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058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славянской письменности и культуры</w:t>
            </w:r>
          </w:p>
          <w:p w14:paraId="77D06DF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218AFB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146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45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24 мая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AF9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0E0BF23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D2E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7C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эколога</w:t>
            </w:r>
          </w:p>
          <w:p w14:paraId="05814B7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C39E4F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lastRenderedPageBreak/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701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0B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 июня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3E1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30767E0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BC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1.19.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24F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Пушкинский день России</w:t>
            </w:r>
          </w:p>
          <w:p w14:paraId="35D5F88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6CAB6D9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15F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A18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6 июня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B63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079F229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8E4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1.20.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97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России</w:t>
            </w:r>
          </w:p>
          <w:p w14:paraId="41FC5C2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0968BC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F2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7EA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 июня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8F8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72EB0BA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468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1.21.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C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памяти и скорби</w:t>
            </w:r>
          </w:p>
          <w:p w14:paraId="2FB4D1C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6E0C0C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Тематическое занятие (формат- лекция, викторина, открытый диалог, интерактивная игра и т.д.)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A9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B2B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22 июня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848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</w:tr>
      <w:tr w:rsidR="004D4F7C" w:rsidRPr="000F62A8" w14:paraId="18056F6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F2F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AE5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2. Внеурочная деятельность</w:t>
            </w:r>
          </w:p>
        </w:tc>
      </w:tr>
      <w:tr w:rsidR="004D4F7C" w:rsidRPr="000F62A8" w14:paraId="2F32158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07C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21F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Разговор о важном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36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70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proofErr w:type="gramStart"/>
            <w:r w:rsidRPr="000F62A8">
              <w:rPr>
                <w:color w:val="auto"/>
                <w:sz w:val="22"/>
                <w:szCs w:val="22"/>
              </w:rPr>
              <w:t>Согласно отдельного плана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013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28EA96A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388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8F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3. Кураторство</w:t>
            </w:r>
          </w:p>
        </w:tc>
      </w:tr>
      <w:tr w:rsidR="004D4F7C" w:rsidRPr="000F62A8" w14:paraId="6FD356F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BA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EDB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rStyle w:val="FontStyle12"/>
              </w:rPr>
              <w:t>Формирование плана воспитательной работы на месяц, согласно рабочей программы воспитания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C1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78B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Ежемесячно, в течении всего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0D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66DB400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512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C56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Заполнение электронного дневника куратора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7C1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AA3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Еженедельно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B42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70BD154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DC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F6B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Учет посещаемости обучающихся группы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68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E7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60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55C01AC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6D4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7D0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Сопровождение на мероприятия обучающихся своей учебной группы </w:t>
            </w:r>
          </w:p>
          <w:p w14:paraId="5C645F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F83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D1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548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63D8525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16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A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Проведение волонтерских, благотворительных и социальных акций согласно Рабочей программы воспитания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82C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B3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9AB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7CA28E4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A0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C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Контрольный рейд во вне учебное время в общежитие </w:t>
            </w:r>
            <w:r w:rsidRPr="000F62A8">
              <w:rPr>
                <w:i/>
                <w:iCs/>
                <w:color w:val="auto"/>
                <w:sz w:val="22"/>
                <w:szCs w:val="22"/>
              </w:rPr>
              <w:t>(после 19. 00)</w:t>
            </w:r>
            <w:r w:rsidRPr="000F62A8">
              <w:rPr>
                <w:color w:val="auto"/>
                <w:sz w:val="22"/>
                <w:szCs w:val="22"/>
              </w:rPr>
              <w:t>, посещение общежития с целью проверки быта студентов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E6E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603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 раз в 2 месяца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390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3A06604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ED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C84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Социально – психологическое сопровождение студентов (корректирующие, предупреждающие действия кураторов)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CFA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DB1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54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6AE1CB7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447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CF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Сопровождение </w:t>
            </w:r>
            <w:r w:rsidRPr="000F62A8">
              <w:rPr>
                <w:i/>
                <w:iCs/>
                <w:color w:val="auto"/>
                <w:sz w:val="22"/>
                <w:szCs w:val="22"/>
              </w:rPr>
              <w:t>(социальный паспорт)</w:t>
            </w:r>
            <w:r w:rsidRPr="000F62A8">
              <w:rPr>
                <w:color w:val="auto"/>
                <w:sz w:val="22"/>
                <w:szCs w:val="22"/>
              </w:rPr>
              <w:t xml:space="preserve"> обучающихся разных категорий </w:t>
            </w:r>
            <w:r w:rsidRPr="000F62A8">
              <w:rPr>
                <w:i/>
                <w:iCs/>
                <w:color w:val="auto"/>
                <w:sz w:val="22"/>
                <w:szCs w:val="22"/>
              </w:rPr>
              <w:t>(сироты, ОВЗ, малообеспеченные и иные категории)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AFC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5BA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41F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2561464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790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4D9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Ведение документации по организации ежедневного питания обучающихся оставшихся без попечения родителей, сироты.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CB4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81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36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25A3F5D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2B8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3.10.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431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Предоставление в отдел кадров Колледжа материалы личного дела обучающихся группы </w:t>
            </w:r>
            <w:r w:rsidRPr="000F62A8">
              <w:rPr>
                <w:i/>
                <w:iCs/>
                <w:color w:val="auto"/>
                <w:sz w:val="22"/>
                <w:szCs w:val="22"/>
              </w:rPr>
              <w:t>(характеристика)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996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1DD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CDD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5615564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1F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3.11.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90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Мониторинг социальных сетей обучающихся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13A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9FD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Не реже 1 раза в месяц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428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355BABA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A8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3.12.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482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Проведение классных часов целевой воспитательной тематической направленности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A74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21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Согласно внеурочным мероприятиям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D19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5CCD59F6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5DE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3.13.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5D0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Инициирование и поддержка участия учебной группы в делах колледжа, мероприятиях, оказание необходимой помощи обучающимся в их подготовке, проведении и анализе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1D3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608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3F0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39ED2D2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269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3.14.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F16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Сплочение коллектива группы через игры и тренинги на командообразование, внеучебные мероприятия, походы, экскурсии, празднования дней рождения обучающихся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DD0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80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BAD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46E5077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7FC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3.15.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DA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Проведение родительских собраний</w:t>
            </w:r>
          </w:p>
          <w:p w14:paraId="6729229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3020E9E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Взаимодействие с родителями по средствам телефонной связи и интернет-чатов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DB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05B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октябрь</w:t>
            </w:r>
          </w:p>
          <w:p w14:paraId="390F1C7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</w:t>
            </w:r>
          </w:p>
          <w:p w14:paraId="13C3A78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53FE6C3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43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7963756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988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3.16.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2D0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Формирование личных портфолио обучающихся, в которых они фиксируют свои учебные, творческие, спортивные, личностные достижения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A2B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F8C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5D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55B7434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72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3.17.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E87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Создание и организация работы родительского совета группы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D95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38A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1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3E27749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F0C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2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4. Основные дела колледжа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9B9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B36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0FF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0D8C6EA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648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EE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знаний</w:t>
            </w:r>
          </w:p>
          <w:p w14:paraId="369C8FF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 xml:space="preserve">«Посвящение в студенты» исторический сквер </w:t>
            </w:r>
          </w:p>
          <w:p w14:paraId="2F4C7C6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г. Екатеринбург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7A2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24F790C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487ABF6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280D650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Гости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8C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 сентября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28A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1EED381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КДО</w:t>
            </w:r>
          </w:p>
        </w:tc>
      </w:tr>
      <w:tr w:rsidR="004D4F7C" w:rsidRPr="000F62A8" w14:paraId="1A31F31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5A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7C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Совет колледжа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AF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Члены 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203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Ежемесячно, в течении всего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08C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Председатель Совета колледжа</w:t>
            </w:r>
          </w:p>
        </w:tc>
      </w:tr>
      <w:tr w:rsidR="004D4F7C" w:rsidRPr="000F62A8" w14:paraId="7B19719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AA5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C8C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профтехобразования</w:t>
            </w:r>
          </w:p>
          <w:p w14:paraId="742374F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757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3688C1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3778F2D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E22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 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71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69D3BD7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КДО</w:t>
            </w:r>
          </w:p>
        </w:tc>
      </w:tr>
      <w:tr w:rsidR="004D4F7C" w:rsidRPr="000F62A8" w14:paraId="7F15356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F65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044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Учителя</w:t>
            </w:r>
          </w:p>
          <w:p w14:paraId="1842ED9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Праздничный концерт, большой актовый зал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929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29DEED5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68451DA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Студенты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FFE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5 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8E5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159888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КДО</w:t>
            </w:r>
          </w:p>
          <w:p w14:paraId="02D6A21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2A302EE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39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82F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отца</w:t>
            </w:r>
          </w:p>
          <w:p w14:paraId="4B9A1C1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72353FB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Создание стенгазеты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F7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59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23 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D07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5B062F8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A93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680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  <w:lang w:val="en-US"/>
              </w:rPr>
              <w:t>II</w:t>
            </w:r>
            <w:r w:rsidRPr="000F62A8">
              <w:rPr>
                <w:color w:val="auto"/>
                <w:sz w:val="22"/>
                <w:szCs w:val="22"/>
              </w:rPr>
              <w:t xml:space="preserve"> Всероссийский форум «Технологии будущего»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600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0FABFE8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5451282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487F7F6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Абитуриенты</w:t>
            </w:r>
          </w:p>
          <w:p w14:paraId="5E481EB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FD9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27 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8E4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7C9E2BE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Руководитель ЦАД СПО «Электронный колледж»</w:t>
            </w:r>
          </w:p>
        </w:tc>
      </w:tr>
      <w:tr w:rsidR="004D4F7C" w:rsidRPr="000F62A8" w14:paraId="4FC0208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315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0A7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Новый год, Рождество Христово</w:t>
            </w:r>
          </w:p>
          <w:p w14:paraId="2D55D58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14:paraId="50EE0C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Новогодний концерт, детская елка</w:t>
            </w:r>
          </w:p>
          <w:p w14:paraId="5767AC9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Большой актовый зал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31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1BF570F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31FC24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3115E6F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621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29 декабря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A83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0288A8C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КДО</w:t>
            </w:r>
          </w:p>
        </w:tc>
      </w:tr>
      <w:tr w:rsidR="004D4F7C" w:rsidRPr="000F62A8" w14:paraId="26C1880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B2E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B4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«Татьянин день»</w:t>
            </w:r>
          </w:p>
          <w:p w14:paraId="61781DF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14:paraId="58225FD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Праздничный концерт</w:t>
            </w:r>
          </w:p>
          <w:p w14:paraId="39C30C5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Большой актовый зал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A55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287D1A3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626312A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0DD09C9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1E9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25 января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A4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851AC7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КДО</w:t>
            </w:r>
          </w:p>
          <w:p w14:paraId="6051374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72F05B8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AFC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AF2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защитника Отечества</w:t>
            </w:r>
          </w:p>
          <w:p w14:paraId="2D8C2BA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14:paraId="75749B1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Праздничный концерт</w:t>
            </w:r>
          </w:p>
          <w:p w14:paraId="156F666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Большой актовый зал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402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5082F87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4B83638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0A8DC12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F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23 февраля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565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0F4DAC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КДО</w:t>
            </w:r>
          </w:p>
          <w:p w14:paraId="31ED2D5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369524E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775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4.10.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709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Международный женский день</w:t>
            </w:r>
          </w:p>
          <w:p w14:paraId="092DF92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14:paraId="43BAFC0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Праздничный концерт</w:t>
            </w:r>
          </w:p>
          <w:p w14:paraId="77640D6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Большой актовый зал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FB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7E8F85A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63081AE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48FD273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9F1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8 марта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7E8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D1442A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КДО</w:t>
            </w:r>
          </w:p>
          <w:p w14:paraId="7D4E0EA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38959E7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B0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4.11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D0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Праздник Весны и Труда</w:t>
            </w:r>
          </w:p>
          <w:p w14:paraId="62E45D6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14:paraId="6DE13E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 xml:space="preserve">Участие в шествии трудящихся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192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5E2BE07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544E03B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4FF1C4A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22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 мая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C37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7D7625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6AE4EB0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FA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4.12.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99F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Победы</w:t>
            </w:r>
          </w:p>
          <w:p w14:paraId="618673D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14:paraId="7E18209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Праздничный концерт</w:t>
            </w:r>
          </w:p>
          <w:p w14:paraId="7EA7B8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lastRenderedPageBreak/>
              <w:t>Большой актовый зал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60D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Администрация колледжа</w:t>
            </w:r>
          </w:p>
          <w:p w14:paraId="242B6EF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314D04A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Студенты</w:t>
            </w:r>
          </w:p>
          <w:p w14:paraId="72B83C0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DB3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9 мая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9EC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1E7ADF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23C83ED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832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4.13.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DC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Международный день защиты детей</w:t>
            </w:r>
          </w:p>
          <w:p w14:paraId="1F839B3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6E5B26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Праздничный концерт, ЦПКиО г. Екатеринбург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8F6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74FE490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5A44E57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D9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 июня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06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500958E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DBE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4.14.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F53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Торжественное вручение диплома </w:t>
            </w:r>
            <w:r w:rsidRPr="000F62A8">
              <w:rPr>
                <w:i/>
                <w:iCs/>
                <w:color w:val="auto"/>
                <w:sz w:val="22"/>
                <w:szCs w:val="22"/>
              </w:rPr>
              <w:t>(по отделениям)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4A5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выпускных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66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4-15 июля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191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406A6B1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B3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DD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5. Внеурочные мероприятия</w:t>
            </w:r>
          </w:p>
        </w:tc>
      </w:tr>
      <w:tr w:rsidR="004D4F7C" w:rsidRPr="000F62A8" w14:paraId="33A265D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648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A5A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Историко-краеведческая экскурсия, приуроченная к 300-летию г. Екатеринбурга «Виват, Урал! Виват, Екатеринбург!» </w:t>
            </w:r>
          </w:p>
          <w:p w14:paraId="14B0D4F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5EE79A0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(история создания города, легенды, тайны, мифы)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714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15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 отдельному графику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6B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Методист доп. образования</w:t>
            </w:r>
          </w:p>
          <w:p w14:paraId="69AE534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  <w:p w14:paraId="5FBEBE9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7FC1314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ECA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EDC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Гражданско-патриотическая экскурсия «Будем помнить-будем жить!» </w:t>
            </w:r>
          </w:p>
          <w:p w14:paraId="1AE2A69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041CAFC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 xml:space="preserve">(посвящена победам уральцев на фронте и в тылу, история создания Уральского танкового корпуса). Преемственность поколения победителей. </w:t>
            </w:r>
          </w:p>
          <w:p w14:paraId="5B90AB2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Посещение музея боевой славы, ОДО.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D28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AEE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 отдельному графику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CBA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Методист доп. образования</w:t>
            </w:r>
          </w:p>
          <w:p w14:paraId="65BBA98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  <w:p w14:paraId="6B643E9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5D9411E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E4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713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Культурно-просветительская экскурсия «За кулисами театра» </w:t>
            </w:r>
          </w:p>
          <w:p w14:paraId="155E679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61B88AB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(посещение спектакля с осмотром театра).</w:t>
            </w:r>
          </w:p>
          <w:p w14:paraId="7FAF0C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Театр музыкальной комедии, театр юного зрителя.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285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71F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 отдельному графику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010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Методист доп. образования</w:t>
            </w:r>
          </w:p>
          <w:p w14:paraId="088B542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  <w:p w14:paraId="6427953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1126505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C51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68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Международный день пожилых людей</w:t>
            </w:r>
          </w:p>
          <w:p w14:paraId="73D5CE7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8FA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22F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 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A4A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  <w:p w14:paraId="22DCF16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4AC9455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00F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09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молодёжи</w:t>
            </w:r>
          </w:p>
          <w:p w14:paraId="684E553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</w:p>
          <w:p w14:paraId="20273CA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Праздничный концерт исторический сквер г. Екатеринбург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6B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504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27 июня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A8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  <w:p w14:paraId="25B2789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69EBE43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30E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42B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семьи, любви и верности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722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E57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8 июля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A88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418CB76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03C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597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6. Организация предметно-пространственной среды</w:t>
            </w:r>
          </w:p>
        </w:tc>
      </w:tr>
      <w:tr w:rsidR="004D4F7C" w:rsidRPr="000F62A8" w14:paraId="00357E06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A2B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6.1.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DD5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Оформление внешнего вида здания, фасада, холла при входе в колледж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152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116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5CC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  <w:p w14:paraId="50203F9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Педагоги-организаторы</w:t>
            </w:r>
          </w:p>
        </w:tc>
      </w:tr>
      <w:tr w:rsidR="004D4F7C" w:rsidRPr="000F62A8" w14:paraId="1CE167A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55B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6.2.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32E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BA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961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Первый учебный день каждой учебной недели</w:t>
            </w:r>
          </w:p>
          <w:p w14:paraId="598E85C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Перед первым учебным занятием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7E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Начальник КДО</w:t>
            </w:r>
          </w:p>
          <w:p w14:paraId="1E6691F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  <w:p w14:paraId="5FFA357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Педагоги-организаторы</w:t>
            </w:r>
          </w:p>
        </w:tc>
      </w:tr>
      <w:tr w:rsidR="004D4F7C" w:rsidRPr="000F62A8" w14:paraId="122551E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3FB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6.3.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1A1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Оформление стендов колледжа 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7AB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907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 раз в месяц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1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1FB140B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  <w:p w14:paraId="6E0D5FE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Педагоги-организаторы</w:t>
            </w:r>
          </w:p>
        </w:tc>
      </w:tr>
      <w:tr w:rsidR="004D4F7C" w:rsidRPr="000F62A8" w14:paraId="7DB681A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BFE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6.4.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7C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Радио колледжа (позитивные звонки-мелодии, музыка, информационные сообщения, исполнение гимна Российской Федерации)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E0F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курсов.</w:t>
            </w:r>
          </w:p>
          <w:p w14:paraId="5DF41F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Педагоги-организаторы.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358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9E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9BAB35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  <w:p w14:paraId="7A7F38E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Педагоги-организаторы</w:t>
            </w:r>
          </w:p>
        </w:tc>
      </w:tr>
      <w:tr w:rsidR="004D4F7C" w:rsidRPr="000F62A8" w14:paraId="72A2542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DDF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6.5.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41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читальном зале колледжа организация свободного книгообмена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0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15A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6B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57D8CB6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  <w:p w14:paraId="32FFA96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Педагоги-организаторы</w:t>
            </w:r>
          </w:p>
          <w:p w14:paraId="1512816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Педагог-психолог</w:t>
            </w:r>
          </w:p>
          <w:p w14:paraId="01FA191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66A7AB7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896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498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7. Взаимодействие с родителями</w:t>
            </w:r>
          </w:p>
        </w:tc>
      </w:tr>
      <w:tr w:rsidR="004D4F7C" w:rsidRPr="000F62A8" w14:paraId="4D4D9E8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0CC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7.1.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27DF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  <w:u w:val="single"/>
              </w:rPr>
              <w:t>Заседание №1</w:t>
            </w:r>
          </w:p>
          <w:p w14:paraId="52D57518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1.Организация начала учебного года.</w:t>
            </w:r>
          </w:p>
          <w:p w14:paraId="61FA06D0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2.Задачи Совета родителей группы.</w:t>
            </w:r>
          </w:p>
          <w:p w14:paraId="4FE44562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3.Распределение обязанностей. Выбор председателя и членов Совета родителей группы.</w:t>
            </w:r>
          </w:p>
          <w:p w14:paraId="0346A90E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4.Знакомство с учебно-воспитательным планом группы.</w:t>
            </w:r>
          </w:p>
          <w:p w14:paraId="48D03981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(Результат: Протокол заседания)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E54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 (законные представители)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B65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Сентябрь-октябрь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615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3F59B4A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4D6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7.2.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565E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0F62A8">
              <w:rPr>
                <w:color w:val="auto"/>
                <w:sz w:val="22"/>
                <w:szCs w:val="22"/>
                <w:u w:val="single"/>
              </w:rPr>
              <w:t>Заседание №2</w:t>
            </w:r>
          </w:p>
          <w:p w14:paraId="5EB13315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 Итоги первого семестра.</w:t>
            </w:r>
          </w:p>
          <w:p w14:paraId="4F018BCA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2. Подготовка группы к новогоднему празднику.</w:t>
            </w:r>
          </w:p>
          <w:p w14:paraId="095C9216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 Информация о занятости студентов во время зимних каникул.</w:t>
            </w:r>
          </w:p>
          <w:p w14:paraId="3F5D1754" w14:textId="77777777" w:rsidR="004D4F7C" w:rsidRPr="000F62A8" w:rsidRDefault="004D4F7C" w:rsidP="0090401A">
            <w:pPr>
              <w:widowControl/>
              <w:shd w:val="clear" w:color="auto" w:fill="FFFFFF"/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0F62A8">
              <w:rPr>
                <w:color w:val="auto"/>
                <w:sz w:val="22"/>
                <w:szCs w:val="22"/>
              </w:rPr>
              <w:t>4. Инструктаж по правилам поведения на водоемах, при обморожении, при террористических актах, при использовании пиротехники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DA5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 (законные представители)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19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Ноябрь</w:t>
            </w:r>
            <w:proofErr w:type="gramStart"/>
            <w:r w:rsidRPr="000F62A8">
              <w:rPr>
                <w:color w:val="auto"/>
                <w:sz w:val="22"/>
                <w:szCs w:val="22"/>
              </w:rPr>
              <w:t>-  декабрь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209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7810317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069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7.3.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F1F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0F62A8">
              <w:rPr>
                <w:color w:val="auto"/>
                <w:sz w:val="22"/>
                <w:szCs w:val="22"/>
                <w:u w:val="single"/>
              </w:rPr>
              <w:t>Заседание №3</w:t>
            </w:r>
          </w:p>
          <w:p w14:paraId="0213A1C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 Проведение родительского университета: «Ребёнок- зеркало семьи и родителей», «Счастье родителей – в детях».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8F6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 (законные представители)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86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Февраль-март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41E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0267BFF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3CB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7.4.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E3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0F62A8">
              <w:rPr>
                <w:color w:val="auto"/>
                <w:sz w:val="22"/>
                <w:szCs w:val="22"/>
                <w:u w:val="single"/>
              </w:rPr>
              <w:t>Заседание №4</w:t>
            </w:r>
          </w:p>
          <w:p w14:paraId="1F6275A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1. Итоги учебного года.</w:t>
            </w:r>
          </w:p>
          <w:p w14:paraId="1F4805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2. Организация летнего отдыха и занятости детей летом.</w:t>
            </w:r>
          </w:p>
          <w:p w14:paraId="28F6697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3. Инструктаж по правилам поведения на водоемах.</w:t>
            </w:r>
          </w:p>
          <w:p w14:paraId="1039A8D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4. Инструктаж о запрете курения и распития алкогольных напитков.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18E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 (законные представители)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127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 -</w:t>
            </w:r>
          </w:p>
          <w:p w14:paraId="46672F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EF5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Кураторы учебных групп</w:t>
            </w:r>
          </w:p>
        </w:tc>
      </w:tr>
      <w:tr w:rsidR="004D4F7C" w:rsidRPr="000F62A8" w14:paraId="201B905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4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3E3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 xml:space="preserve">8. Самоуправление </w:t>
            </w:r>
          </w:p>
        </w:tc>
      </w:tr>
      <w:tr w:rsidR="004D4F7C" w:rsidRPr="000F62A8" w14:paraId="5E54C5E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10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8.1.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0D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Совет обучающихся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810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E2A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Ежемесячно в течении всего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87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00692F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535EA39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C6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8.2.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E46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Совет колледжа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742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A8A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Ежемесячно в течении всего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10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1FBC91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169280B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E9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36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9. Профилактика и безопасность</w:t>
            </w:r>
          </w:p>
        </w:tc>
      </w:tr>
      <w:tr w:rsidR="004D4F7C" w:rsidRPr="000F62A8" w14:paraId="36F7BF45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004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по организации информационного обеспечения в области безопасности</w:t>
            </w:r>
          </w:p>
        </w:tc>
      </w:tr>
      <w:tr w:rsidR="004D4F7C" w:rsidRPr="000F62A8" w14:paraId="58ABF21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903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234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Обследование семей несовершеннолетних обучающихся, проживающих в городе и обследование жилищных условий несовершеннолетних обучающихся, проживающих на квартирах (по заявлению родителей/законных представителей). </w:t>
            </w:r>
            <w:r w:rsidRPr="000F62A8">
              <w:rPr>
                <w:i/>
                <w:iCs/>
                <w:sz w:val="22"/>
                <w:szCs w:val="22"/>
              </w:rPr>
              <w:t>Формирование банка данных по семьям (согласно ФЗ РФ № 120).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B16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053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Сентябрь - 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2E06" w14:textId="77777777" w:rsidR="004D4F7C" w:rsidRPr="000F62A8" w:rsidRDefault="004D4F7C" w:rsidP="0090401A">
            <w:pPr>
              <w:widowControl/>
              <w:tabs>
                <w:tab w:val="left" w:pos="391"/>
                <w:tab w:val="left" w:pos="556"/>
              </w:tabs>
              <w:ind w:left="7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283D748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304E156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1F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2D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Выявление неблагополучных семей несовершеннолетних обучающихся, в которых родители ненадлежащим образом исполняют родительские обязанности по воспитанию, содержанию обучению подростков, жестокого обращения.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D86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A98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9BCC" w14:textId="77777777" w:rsidR="004D4F7C" w:rsidRPr="000F62A8" w:rsidRDefault="004D4F7C" w:rsidP="0090401A">
            <w:pPr>
              <w:widowControl/>
              <w:tabs>
                <w:tab w:val="left" w:pos="391"/>
                <w:tab w:val="left" w:pos="556"/>
              </w:tabs>
              <w:ind w:left="7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10B2A41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20FC96E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940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2C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Работа кураторов учебных групп по изучению личностных особенностей обучающихся и выявлению причин: неадекватного поведения; дезадаптации, конфликтности, слабой успеваемости и неуспеваемости. Изучение семейных отношений, социального окружения обучающихся.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1C8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58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ADE" w14:textId="77777777" w:rsidR="004D4F7C" w:rsidRPr="000F62A8" w:rsidRDefault="004D4F7C" w:rsidP="0090401A">
            <w:pPr>
              <w:widowControl/>
              <w:tabs>
                <w:tab w:val="left" w:pos="391"/>
                <w:tab w:val="left" w:pos="556"/>
              </w:tabs>
              <w:ind w:left="7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571D7AC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14DAF48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48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96A1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Формирование базы данных по обучающимся «группы риска». Разработка индивидуальных маршрутов профилактической работы.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8F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D7D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18B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4EAE9594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D26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по информационно-методическому обеспечению профилактики правонарушений обучающихся</w:t>
            </w:r>
          </w:p>
        </w:tc>
      </w:tr>
      <w:tr w:rsidR="004D4F7C" w:rsidRPr="000F62A8" w14:paraId="36C4C6C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38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B84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Ознакомление педагогических работников, кураторов учебных групп и родителей обучающихся с нормативно-правовыми документами различного уровня, регламентирующими работу по профилактике подростковой преступности.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622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2A0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Октябрь, далее по мере поступления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F23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4D4F7C" w:rsidRPr="000F62A8" w14:paraId="04C5730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8CD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12EA" w14:textId="77777777" w:rsidR="004D4F7C" w:rsidRPr="000F62A8" w:rsidRDefault="004D4F7C" w:rsidP="0090401A">
            <w:pPr>
              <w:tabs>
                <w:tab w:val="left" w:pos="1567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Размещение на сайте ОУ локальных актов общеобразовательного учреждения для ознакомления родителей и обучающихся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4E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5A6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EA2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4D4F7C" w:rsidRPr="000F62A8" w14:paraId="5C359BCB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F6A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с преподавателями</w:t>
            </w:r>
          </w:p>
        </w:tc>
      </w:tr>
      <w:tr w:rsidR="004D4F7C" w:rsidRPr="000F62A8" w14:paraId="1544433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91E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94D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Инструктивно-методическое совещание классных руководителей курсов «Права подростка в международных документах и документах РФ»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09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0B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ADD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4D4F7C" w:rsidRPr="000F62A8" w14:paraId="52D4C5E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657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163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Встречи кураторов учебных групп с инспекторами </w:t>
            </w:r>
            <w:proofErr w:type="spellStart"/>
            <w:r w:rsidRPr="000F62A8">
              <w:rPr>
                <w:sz w:val="22"/>
                <w:szCs w:val="22"/>
              </w:rPr>
              <w:t>ТКДНиЗП</w:t>
            </w:r>
            <w:proofErr w:type="spellEnd"/>
            <w:r w:rsidRPr="000F62A8">
              <w:rPr>
                <w:sz w:val="22"/>
                <w:szCs w:val="22"/>
              </w:rPr>
              <w:t>, ОПДН, ГИБДД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49F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90F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Октябрь, декабрь, февраль, 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9CA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4D4F7C" w:rsidRPr="000F62A8" w14:paraId="545F574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05D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9.10.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B13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Семинар «Организация работы с подростками, требующими особого внимания, «группы риска» и состоящими на каком-либо учете/контроле».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857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BF7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3B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281893D6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3D2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6B5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малых педсоветов, педагогических консилиумов.</w:t>
            </w:r>
          </w:p>
          <w:p w14:paraId="7C17F450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A4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793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19E3" w14:textId="77777777" w:rsidR="004D4F7C" w:rsidRPr="000F62A8" w:rsidRDefault="004D4F7C" w:rsidP="0090401A">
            <w:pPr>
              <w:widowControl/>
              <w:tabs>
                <w:tab w:val="left" w:pos="55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51E2F58D" w14:textId="77777777" w:rsidR="004D4F7C" w:rsidRPr="000F62A8" w:rsidRDefault="004D4F7C" w:rsidP="0090401A">
            <w:pPr>
              <w:widowControl/>
              <w:tabs>
                <w:tab w:val="left" w:pos="55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0AF3052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721A9072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523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Профилактическая работа с обучающимися</w:t>
            </w:r>
          </w:p>
        </w:tc>
      </w:tr>
      <w:tr w:rsidR="004D4F7C" w:rsidRPr="000F62A8" w14:paraId="4927E82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36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F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Ознакомление обучающихся 1 курсов с Правилами внутреннего распорядка и Правилами проживания в общежитии.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88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 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4C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335" w14:textId="77777777" w:rsidR="004D4F7C" w:rsidRPr="000F62A8" w:rsidRDefault="004D4F7C" w:rsidP="0090401A">
            <w:pPr>
              <w:widowControl/>
              <w:tabs>
                <w:tab w:val="left" w:pos="391"/>
                <w:tab w:val="left" w:pos="556"/>
              </w:tabs>
              <w:ind w:left="7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57072BC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Воспитатель общежития.</w:t>
            </w:r>
          </w:p>
        </w:tc>
      </w:tr>
      <w:tr w:rsidR="004D4F7C" w:rsidRPr="000F62A8" w14:paraId="1847222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19F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9F6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Выполнение ФЗ РФ «Об образовании в Российской Федерации» (контроль посещения учебных занятий и подготовки к ним обучающихся «группы риска») и Положения о предупреждении пропусков и опозданий без уважительной причины.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EC4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A8E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477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06EA446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0DE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7D4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Пропаганда и вовлечение в деятельность Культурно-досугового отдела колледжа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301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618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9E91" w14:textId="77777777" w:rsidR="004D4F7C" w:rsidRPr="000F62A8" w:rsidRDefault="004D4F7C" w:rsidP="0090401A">
            <w:pPr>
              <w:widowControl/>
              <w:tabs>
                <w:tab w:val="left" w:pos="406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Начальник КДО.</w:t>
            </w:r>
          </w:p>
          <w:p w14:paraId="6B47DE90" w14:textId="77777777" w:rsidR="004D4F7C" w:rsidRPr="000F62A8" w:rsidRDefault="004D4F7C" w:rsidP="0090401A">
            <w:pPr>
              <w:widowControl/>
              <w:tabs>
                <w:tab w:val="left" w:pos="406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Руководитель физическим воспитанием.</w:t>
            </w:r>
          </w:p>
          <w:p w14:paraId="3F323B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Педагог-организатор.</w:t>
            </w:r>
          </w:p>
          <w:p w14:paraId="052F6960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</w:p>
        </w:tc>
      </w:tr>
      <w:tr w:rsidR="004D4F7C" w:rsidRPr="000F62A8" w14:paraId="75A0A58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8DB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54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Анализ внеучебной занятости обучающихся колледжа. Составление базы данных.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9CE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C4D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F01" w14:textId="77777777" w:rsidR="004D4F7C" w:rsidRPr="000F62A8" w:rsidRDefault="004D4F7C" w:rsidP="0090401A">
            <w:pPr>
              <w:widowControl/>
              <w:tabs>
                <w:tab w:val="left" w:pos="42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по УВР.</w:t>
            </w:r>
          </w:p>
          <w:p w14:paraId="637CC6B9" w14:textId="77777777" w:rsidR="004D4F7C" w:rsidRPr="000F62A8" w:rsidRDefault="004D4F7C" w:rsidP="0090401A">
            <w:pPr>
              <w:widowControl/>
              <w:tabs>
                <w:tab w:val="left" w:pos="42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Начальник КДО.</w:t>
            </w:r>
          </w:p>
          <w:p w14:paraId="44E08D7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Руководитель физическим воспитанием.</w:t>
            </w:r>
          </w:p>
        </w:tc>
      </w:tr>
      <w:tr w:rsidR="004D4F7C" w:rsidRPr="000F62A8" w14:paraId="2BE27A1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652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229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Содействие обучающимся «группы риска» в организации </w:t>
            </w:r>
            <w:proofErr w:type="spellStart"/>
            <w:r w:rsidRPr="000F62A8">
              <w:rPr>
                <w:sz w:val="22"/>
                <w:szCs w:val="22"/>
              </w:rPr>
              <w:t>внеколледжевской</w:t>
            </w:r>
            <w:proofErr w:type="spellEnd"/>
            <w:r w:rsidRPr="000F62A8">
              <w:rPr>
                <w:sz w:val="22"/>
                <w:szCs w:val="22"/>
              </w:rPr>
              <w:t xml:space="preserve"> занятости (вовлечение в кружки, секции, общественные организации, интеграция в досуговые учреждения города, области, РФ).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049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097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4C43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6CF86FFE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11ED5252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Педагог-организатор.</w:t>
            </w:r>
          </w:p>
          <w:p w14:paraId="587BCEC2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обучающихся.</w:t>
            </w:r>
          </w:p>
          <w:p w14:paraId="20B7C072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Педагог-психолог.</w:t>
            </w:r>
          </w:p>
          <w:p w14:paraId="445E92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</w:t>
            </w:r>
          </w:p>
          <w:p w14:paraId="7B20943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педагог.</w:t>
            </w:r>
          </w:p>
        </w:tc>
      </w:tr>
      <w:tr w:rsidR="004D4F7C" w:rsidRPr="000F62A8" w14:paraId="239DF01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81A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AD3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Организация и проведение мероприятий с несовершеннолетними, состоящими на учете в ПДН и </w:t>
            </w:r>
            <w:proofErr w:type="spellStart"/>
            <w:r w:rsidRPr="000F62A8">
              <w:rPr>
                <w:sz w:val="22"/>
                <w:szCs w:val="22"/>
              </w:rPr>
              <w:t>внутриколледжном</w:t>
            </w:r>
            <w:proofErr w:type="spellEnd"/>
            <w:r w:rsidRPr="000F62A8">
              <w:rPr>
                <w:sz w:val="22"/>
                <w:szCs w:val="22"/>
              </w:rPr>
              <w:t xml:space="preserve"> контроле, </w:t>
            </w:r>
            <w:r w:rsidRPr="000F62A8">
              <w:rPr>
                <w:sz w:val="22"/>
                <w:szCs w:val="22"/>
              </w:rPr>
              <w:lastRenderedPageBreak/>
              <w:t>проживающими на территории города, в каникулярное время (по отдельному плану).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783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8A2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Январь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B7CB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2A62994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Социальный педагог.</w:t>
            </w:r>
          </w:p>
        </w:tc>
      </w:tr>
      <w:tr w:rsidR="004D4F7C" w:rsidRPr="000F62A8" w14:paraId="16E80646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8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B4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Индивидуальные профилактические беседы с обучающимися «группы риска».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68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11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0FB2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329EF34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Педагог-психолог.</w:t>
            </w:r>
          </w:p>
        </w:tc>
      </w:tr>
      <w:tr w:rsidR="004D4F7C" w:rsidRPr="000F62A8" w14:paraId="3BEA753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5B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E24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встреч обучающихся с инспекторами ПДН, участковым.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14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FC3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906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2364635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5D450555" w14:textId="77777777" w:rsidR="004D4F7C" w:rsidRPr="000F62A8" w:rsidRDefault="004D4F7C" w:rsidP="0090401A">
            <w:pPr>
              <w:ind w:firstLine="708"/>
              <w:jc w:val="left"/>
              <w:rPr>
                <w:sz w:val="22"/>
                <w:szCs w:val="22"/>
              </w:rPr>
            </w:pPr>
          </w:p>
        </w:tc>
      </w:tr>
      <w:tr w:rsidR="004D4F7C" w:rsidRPr="000F62A8" w14:paraId="072BC50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83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9.19.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8A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тематических классных часов (по плану кураторов учебных групп).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66B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725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58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0E8DF45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0DA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D2C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Декады профилактики правонарушений (по отдельному плану).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FF1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126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260E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27B9ADBF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194B36E1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Педагог-психолог.</w:t>
            </w:r>
          </w:p>
          <w:p w14:paraId="75851BF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3A88D8C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CCB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B45D" w14:textId="77777777" w:rsidR="004D4F7C" w:rsidRPr="000F62A8" w:rsidRDefault="004D4F7C" w:rsidP="0090401A">
            <w:pPr>
              <w:tabs>
                <w:tab w:val="left" w:pos="3196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Декады правовых знаний (по отдельному плану).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47F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F75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F8F5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3862B0DC" w14:textId="77777777" w:rsidR="004D4F7C" w:rsidRPr="000F62A8" w:rsidRDefault="004D4F7C" w:rsidP="0090401A">
            <w:pPr>
              <w:widowControl/>
              <w:tabs>
                <w:tab w:val="left" w:pos="451"/>
              </w:tabs>
              <w:ind w:left="36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3D27CA4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67091386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CD8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4D4F7C" w:rsidRPr="000F62A8" w14:paraId="2E15C71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DBF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55D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Посещение семей несовершеннолетних обучающихся с целью обследования социально-бытовых условий проживания, контроля (согласно ФЗ РФ № 120), оказание помощи семье.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F5E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0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D0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6B61B2F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F8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D3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Индивидуальная помощь родителям, испытывающим затруднения в предупреждении девиантного поведения подростков.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77A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3F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03EA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15F90FF0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0EE51B32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  <w:p w14:paraId="0650F8B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042B1A8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49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29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родительского собрания: «Семейные ценности. Ответственности родителей за воспитание детей».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835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B2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1818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65EB1461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0679A7E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7F994CC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0C6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913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Организация правового лектория для родителей/законных представителей «Роль и ответственность семьи в профилактике правонарушений» с приглашением сотрудников </w:t>
            </w:r>
            <w:proofErr w:type="spellStart"/>
            <w:r w:rsidRPr="000F62A8">
              <w:rPr>
                <w:sz w:val="22"/>
                <w:szCs w:val="22"/>
              </w:rPr>
              <w:t>ТКДНиЗП</w:t>
            </w:r>
            <w:proofErr w:type="spellEnd"/>
            <w:r w:rsidRPr="000F62A8">
              <w:rPr>
                <w:sz w:val="22"/>
                <w:szCs w:val="22"/>
              </w:rPr>
              <w:t>, ОПДН.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031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327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9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64295C2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Кураторы учебных </w:t>
            </w:r>
            <w:r w:rsidRPr="000F62A8">
              <w:rPr>
                <w:sz w:val="22"/>
                <w:szCs w:val="22"/>
              </w:rPr>
              <w:lastRenderedPageBreak/>
              <w:t>групп.</w:t>
            </w:r>
          </w:p>
          <w:p w14:paraId="21C0E18B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</w:p>
        </w:tc>
      </w:tr>
      <w:tr w:rsidR="004D4F7C" w:rsidRPr="000F62A8" w14:paraId="4C798E28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8A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lastRenderedPageBreak/>
              <w:t>Мероприятия по профилактике насилия и жестокого обращения с обучающимися</w:t>
            </w:r>
          </w:p>
        </w:tc>
      </w:tr>
      <w:tr w:rsidR="004D4F7C" w:rsidRPr="000F62A8" w14:paraId="78BA1F23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714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по организации информационного обеспечения в области безопасности</w:t>
            </w:r>
          </w:p>
        </w:tc>
      </w:tr>
      <w:tr w:rsidR="004D4F7C" w:rsidRPr="000F62A8" w14:paraId="1B11A51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7A4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B34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методических рекомендаций по вопросам профилактики жестокого обращения с подростками.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BC6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D26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6D31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0E70DE6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6239844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EEC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06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Оформление сборника нормативных документов (электронной версии) по вопросам защиты детей от жестокого обращения.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40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FE2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3B0A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55E3BC8F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1CC5903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7C4F177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DB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E4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Создание фонда видео материалов и презентаций для использования в работе кураторов учебных групп по данному направлению.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DAE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938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8F8F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5AD036AA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00CE102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4DAD59EE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F666" w14:textId="77777777" w:rsidR="004D4F7C" w:rsidRPr="000F62A8" w:rsidRDefault="004D4F7C" w:rsidP="0090401A">
            <w:pPr>
              <w:tabs>
                <w:tab w:val="left" w:pos="851"/>
              </w:tabs>
              <w:ind w:firstLine="708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по организация информационно-пропагандистского обеспечения деятельности по профилактике насилия и жестокого обращения</w:t>
            </w:r>
          </w:p>
        </w:tc>
      </w:tr>
      <w:tr w:rsidR="004D4F7C" w:rsidRPr="000F62A8" w14:paraId="4A3B1D3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E61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9.29.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C5F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Информирование обучающихся о работе телефонов доверия, служб, способных оказать помощь в сложной ситуации. Размещение информации о контактных телефонах, телефонах доверия правоохранительных органов и специальных служб муниципального уровня на стендах.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8AD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E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7CAE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217215C0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30B927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76B1B1F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3E8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3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бесед с обучающимися 1-2 курсов «Адреса, где тебе помогут», «Телефон доверия: для кого и зачем?», выдача листовок с адресами и номером телефона доверия, социальных служб.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B3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65A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5406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3C5C2A3E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36CD71FA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029A5B6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400FE5C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2D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C8D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Мониторинг материалов библиотечного фонда и поступающих в образовательное учреждение печатных изданий на предмет соответствия федеральному списку по безопасности.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FFE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EBB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277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Библиотекарь.</w:t>
            </w:r>
          </w:p>
        </w:tc>
      </w:tr>
      <w:tr w:rsidR="004D4F7C" w:rsidRPr="000F62A8" w14:paraId="2FE6C4D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B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B7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Выявление и предупреждение фактов распространения пропагандистских печатных, аудио-, видео- и иных материалов, подстрекающих к совершению экстремистских действий или направленных на распространение идеологии экстремизма, а также к насилию во всех сферах жизни.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38E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FE7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0CAC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65C1FC79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5DFF8D9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495A6233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A1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с преподавателями и работниками колледжа</w:t>
            </w:r>
          </w:p>
        </w:tc>
      </w:tr>
      <w:tr w:rsidR="004D4F7C" w:rsidRPr="000F62A8" w14:paraId="306543E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07A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9CA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Изучение Федеральных законов и методических рекомендаций по </w:t>
            </w:r>
            <w:r w:rsidRPr="000F62A8">
              <w:rPr>
                <w:sz w:val="22"/>
                <w:szCs w:val="22"/>
              </w:rPr>
              <w:lastRenderedPageBreak/>
              <w:t>вопросам профилактики насилия и жестокости в подростково-молодежной среде, а также по отношению к подросткам. Ознакомление с требованиями ФЗ-436 «О защите детей от информации, причиняющей вред их здоровью и развитию.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D71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483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6A2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Педагогический </w:t>
            </w:r>
            <w:r w:rsidRPr="000F62A8">
              <w:rPr>
                <w:sz w:val="22"/>
                <w:szCs w:val="22"/>
              </w:rPr>
              <w:lastRenderedPageBreak/>
              <w:t>коллектив колледжа.</w:t>
            </w:r>
          </w:p>
        </w:tc>
      </w:tr>
      <w:tr w:rsidR="004D4F7C" w:rsidRPr="000F62A8" w14:paraId="0A97B4E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66F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9.34.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8D44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Консультации для педагогов: </w:t>
            </w:r>
          </w:p>
          <w:p w14:paraId="09A13AA1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- Мир без конфронтации. Учимся решать конфликты; </w:t>
            </w:r>
          </w:p>
          <w:p w14:paraId="0952EC90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- Формы жестокого обращения с подростками. Профилактика жестокого обращения; </w:t>
            </w:r>
          </w:p>
          <w:p w14:paraId="4D49FB0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Выявление подростков, подвергшихся насилию.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DD3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43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6D2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48053E70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0C393AF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1B317E1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CAF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01F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Работа Службы примирения </w:t>
            </w:r>
          </w:p>
          <w:p w14:paraId="753BAAD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Психолого-педагогическая, социальная и диагностическая работа по выявлению обучающихся «группы риска».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A8B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7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B4B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6177C5C3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E9C3" w14:textId="77777777" w:rsidR="004D4F7C" w:rsidRPr="000F62A8" w:rsidRDefault="004D4F7C" w:rsidP="0090401A">
            <w:pPr>
              <w:tabs>
                <w:tab w:val="left" w:pos="1076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Психолого-педагогическая, социальная и диагностическая работа по выявлению обучающихся «группы риска»</w:t>
            </w:r>
          </w:p>
        </w:tc>
      </w:tr>
      <w:tr w:rsidR="004D4F7C" w:rsidRPr="000F62A8" w14:paraId="0F06DAD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C79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FDF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Формирование электронного банка обучающихся из социально-незащищенных семей: список подростков из неполных семей, из малоимущих семей, из многодетных малоимущих семей, из семей, имеющих детей-инвалидов, из семей, являющиеся безработными, из опекунских и приемных семей, из семей, находящихся в социально-опасном положении (СОП).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8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6F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EB81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6E647546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1EF3EE3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566CC17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E0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28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Выявление обучающихся с различного рода проблемами (трудности в обучении; неорганизованность; агрессия; неуравновешенность; неуверенность в себе; трудности во взаимоотношениях со сверстниками и взрослыми; (наблюдение, психодиагностические методики по оценке уровня </w:t>
            </w:r>
            <w:proofErr w:type="spellStart"/>
            <w:r w:rsidRPr="000F62A8">
              <w:rPr>
                <w:sz w:val="22"/>
                <w:szCs w:val="22"/>
              </w:rPr>
              <w:t>дезадаптированности</w:t>
            </w:r>
            <w:proofErr w:type="spellEnd"/>
            <w:r w:rsidRPr="000F62A8">
              <w:rPr>
                <w:sz w:val="22"/>
                <w:szCs w:val="22"/>
              </w:rPr>
              <w:t>) и индивидуальная профилактическая работа с данными обучающимися на основании индивидуальной карты профилактической работы.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212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6C7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243E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3C1F20B0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1135C25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1EDD1B5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FD5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50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Посещение семей несовершеннолетних обучающихся, проживающих на территории города и обучающихся, живущих на съемных квартирах.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8A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E88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0C56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5DE51243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37FA781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5F683C9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9E9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9.39.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AD44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Работа «Почты доверия».</w:t>
            </w:r>
          </w:p>
          <w:p w14:paraId="2DCBD0F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3D3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3F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931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7E4CC49B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29A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с обучающимися по формированию негативного отношения к проявлениям насилия и жестокости</w:t>
            </w:r>
          </w:p>
        </w:tc>
      </w:tr>
      <w:tr w:rsidR="004D4F7C" w:rsidRPr="000F62A8" w14:paraId="1B6A625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5F7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A36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День солидарности в борьбе с терроризмом.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A47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72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3E4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5E9EB5D4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09B2621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7D7CE30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E78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9.41.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98F7" w14:textId="77777777" w:rsidR="004D4F7C" w:rsidRPr="000F62A8" w:rsidRDefault="004D4F7C" w:rsidP="0090401A">
            <w:pPr>
              <w:tabs>
                <w:tab w:val="left" w:pos="2500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Акция «Колледж – территория без правонарушений».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A9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DF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D94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обучающихся.</w:t>
            </w:r>
          </w:p>
        </w:tc>
      </w:tr>
      <w:tr w:rsidR="004D4F7C" w:rsidRPr="000F62A8" w14:paraId="694CEB7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31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0F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Лекция для обучающихся 1-2 курсов «Административная ответственность несовершеннолетних».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CAB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B06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957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по профилактике.</w:t>
            </w:r>
          </w:p>
        </w:tc>
      </w:tr>
      <w:tr w:rsidR="004D4F7C" w:rsidRPr="000F62A8" w14:paraId="5331C22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6B1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937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Единый День толерантности в колледже. Проведение бесед в учебных группах (темы по планам кураторов учебных групп).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AD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8E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3DD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05890486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78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72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Организация досуговой занятости обучающихся во внеурочное время, вовлечение обучающихся в разнообразную позитивную деятельность, в занятия кружков и секций, участие в </w:t>
            </w:r>
            <w:proofErr w:type="spellStart"/>
            <w:r w:rsidRPr="000F62A8">
              <w:rPr>
                <w:sz w:val="22"/>
                <w:szCs w:val="22"/>
              </w:rPr>
              <w:t>общеколледжных</w:t>
            </w:r>
            <w:proofErr w:type="spellEnd"/>
            <w:r w:rsidRPr="000F62A8">
              <w:rPr>
                <w:sz w:val="22"/>
                <w:szCs w:val="22"/>
              </w:rPr>
              <w:t xml:space="preserve"> и городских мероприятиях и конкурсах различного уровня.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6B7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57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F1DC" w14:textId="77777777" w:rsidR="004D4F7C" w:rsidRPr="000F62A8" w:rsidRDefault="004D4F7C" w:rsidP="0090401A">
            <w:pPr>
              <w:widowControl/>
              <w:tabs>
                <w:tab w:val="left" w:pos="42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по УВР.</w:t>
            </w:r>
          </w:p>
          <w:p w14:paraId="0CAF70E6" w14:textId="77777777" w:rsidR="004D4F7C" w:rsidRPr="000F62A8" w:rsidRDefault="004D4F7C" w:rsidP="0090401A">
            <w:pPr>
              <w:widowControl/>
              <w:tabs>
                <w:tab w:val="left" w:pos="42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Начальник КДО.</w:t>
            </w:r>
          </w:p>
          <w:p w14:paraId="418AD13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Руководитель физическим воспитанием.</w:t>
            </w:r>
          </w:p>
        </w:tc>
      </w:tr>
      <w:tr w:rsidR="004D4F7C" w:rsidRPr="000F62A8" w14:paraId="5C18828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3E7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B831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Тематические классные часы и беседы в учебных группах:</w:t>
            </w:r>
          </w:p>
          <w:p w14:paraId="418322F7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Интерактивная лекция «Не кури. Дай шанс здоровью»;</w:t>
            </w:r>
          </w:p>
          <w:p w14:paraId="5EE13E89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 - «Ответственность и безопасность. Что прячется за этими словами?»; </w:t>
            </w:r>
          </w:p>
          <w:p w14:paraId="022901B0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- «Агрессивные молодежные субкультуры - угроза для подростков», </w:t>
            </w:r>
          </w:p>
          <w:p w14:paraId="7A327056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- «Давайте жить дружно!» - 1курсы; </w:t>
            </w:r>
          </w:p>
          <w:p w14:paraId="7C0C844F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«Взаимоотношения в семье»;</w:t>
            </w:r>
          </w:p>
          <w:p w14:paraId="073CBF37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- «О правилах поведения и безопасности на улице», </w:t>
            </w:r>
          </w:p>
          <w:p w14:paraId="408065D7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«Учись управлять своими эмоциями»;</w:t>
            </w:r>
          </w:p>
          <w:p w14:paraId="18CFC02D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- «Быть человеком» (дискуссия), - 2 курсы; </w:t>
            </w:r>
          </w:p>
          <w:p w14:paraId="750C345E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«Что такое счастье»;</w:t>
            </w:r>
          </w:p>
          <w:p w14:paraId="7041F8ED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«В чем смысл человеческой жизни?»;</w:t>
            </w:r>
          </w:p>
          <w:p w14:paraId="2DF782D3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«Ценности разных поколений»;</w:t>
            </w:r>
          </w:p>
          <w:p w14:paraId="0B62B3B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«Мой дом – моя крепость» (о нравственных основах построения семьи).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5B6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Студенты 3-4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560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2B4E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6A862F77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38D7EA28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  <w:p w14:paraId="4E3ED90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</w:tc>
      </w:tr>
      <w:tr w:rsidR="004D4F7C" w:rsidRPr="000F62A8" w14:paraId="49E13F9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B26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13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рамках курса ОБЖ просмотр социальных роликов в данном направлении.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A9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E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08B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Преподаватель ОБЖ.</w:t>
            </w:r>
          </w:p>
        </w:tc>
      </w:tr>
      <w:tr w:rsidR="004D4F7C" w:rsidRPr="000F62A8" w14:paraId="4BDAEB5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19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FC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проведение Декады профилактики правонарушений (по особому плану).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6B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487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16A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обучающихся.</w:t>
            </w:r>
          </w:p>
        </w:tc>
      </w:tr>
      <w:tr w:rsidR="004D4F7C" w:rsidRPr="000F62A8" w14:paraId="5DCEC16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CC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F640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Беседа с обучающимися на правовую тематику: </w:t>
            </w:r>
          </w:p>
          <w:p w14:paraId="0068B6D1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- Правовые знания о юридических последствиях участия в подготовке и осуществлении насильственных действий; </w:t>
            </w:r>
          </w:p>
          <w:p w14:paraId="4C3A20EE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Правовая ответственность за осуществление экстремистской деятельности;</w:t>
            </w:r>
          </w:p>
          <w:p w14:paraId="6D0E1C5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- Круглый стол с участием представителей выбранной профессии.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CBB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F51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E9E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7C3DE660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6DBBEF0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29E2C59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6E9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9.49.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B6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Консультационная психологическая помощь в целях предупреждения нервно-психических расстройств. Регулирование взаимоотношений и конфликтных ситуаций среди обучающихся.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EF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164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666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  <w:p w14:paraId="757F260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Служба примирения.</w:t>
            </w:r>
          </w:p>
        </w:tc>
      </w:tr>
      <w:tr w:rsidR="004D4F7C" w:rsidRPr="000F62A8" w14:paraId="454812C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079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9.50.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8A8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индивидуальной работы с обучающимися, проявляющими агрессивность среди сверстников, с семьями, где наблюдается насилие над подростками.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CA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CFC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FBC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2180EC11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  <w:p w14:paraId="69ED079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57736E1A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329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4D4F7C" w:rsidRPr="000F62A8" w14:paraId="055B5C2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B6C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009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Индивидуальная работа с родителями обучающихся по выявленным проблемам.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0E0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291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F9F8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25089C27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565B3DB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2586389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8F9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A3F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Просветительские беседы с родителями обучающихся 1-2 курсов: </w:t>
            </w:r>
          </w:p>
          <w:p w14:paraId="2C34444C" w14:textId="77777777" w:rsidR="004D4F7C" w:rsidRPr="000F62A8" w:rsidRDefault="004D4F7C" w:rsidP="0090401A">
            <w:pPr>
              <w:widowControl/>
              <w:numPr>
                <w:ilvl w:val="0"/>
                <w:numId w:val="32"/>
              </w:numPr>
              <w:ind w:left="53" w:firstLine="142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«Особенности юношеского возраста»;</w:t>
            </w:r>
          </w:p>
          <w:p w14:paraId="6C2CD02E" w14:textId="77777777" w:rsidR="004D4F7C" w:rsidRPr="000F62A8" w:rsidRDefault="004D4F7C" w:rsidP="0090401A">
            <w:pPr>
              <w:widowControl/>
              <w:numPr>
                <w:ilvl w:val="0"/>
                <w:numId w:val="32"/>
              </w:numPr>
              <w:ind w:left="53" w:firstLine="142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«Подростковая агрессивность: причины и пути преодоления»;</w:t>
            </w:r>
          </w:p>
          <w:p w14:paraId="0E3B53E0" w14:textId="77777777" w:rsidR="004D4F7C" w:rsidRPr="000F62A8" w:rsidRDefault="004D4F7C" w:rsidP="0090401A">
            <w:pPr>
              <w:widowControl/>
              <w:numPr>
                <w:ilvl w:val="0"/>
                <w:numId w:val="32"/>
              </w:numPr>
              <w:ind w:left="53" w:firstLine="142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«Моральная жестокость»;</w:t>
            </w:r>
          </w:p>
          <w:p w14:paraId="150D5FDD" w14:textId="77777777" w:rsidR="004D4F7C" w:rsidRPr="000F62A8" w:rsidRDefault="004D4F7C" w:rsidP="0090401A">
            <w:pPr>
              <w:widowControl/>
              <w:numPr>
                <w:ilvl w:val="0"/>
                <w:numId w:val="32"/>
              </w:numPr>
              <w:ind w:left="53" w:firstLine="142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«Права и обязанности родителей по воспитанию и образованию детей»;</w:t>
            </w:r>
          </w:p>
          <w:p w14:paraId="3D23708F" w14:textId="77777777" w:rsidR="004D4F7C" w:rsidRPr="000F62A8" w:rsidRDefault="004D4F7C" w:rsidP="0090401A">
            <w:pPr>
              <w:widowControl/>
              <w:numPr>
                <w:ilvl w:val="0"/>
                <w:numId w:val="32"/>
              </w:numPr>
              <w:ind w:left="53" w:firstLine="142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«Профилактика жестокости и агрессии в семьях»;</w:t>
            </w:r>
          </w:p>
          <w:p w14:paraId="13A1FE89" w14:textId="77777777" w:rsidR="004D4F7C" w:rsidRPr="000F62A8" w:rsidRDefault="004D4F7C" w:rsidP="0090401A">
            <w:pPr>
              <w:widowControl/>
              <w:numPr>
                <w:ilvl w:val="0"/>
                <w:numId w:val="32"/>
              </w:numPr>
              <w:ind w:left="53" w:firstLine="142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«О недопустимости жестокого обращения с подростками».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866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76A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14CC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750D97D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1433A20F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E8E0" w14:textId="77777777" w:rsidR="004D4F7C" w:rsidRPr="000F62A8" w:rsidRDefault="004D4F7C" w:rsidP="0090401A">
            <w:pPr>
              <w:tabs>
                <w:tab w:val="left" w:pos="851"/>
              </w:tabs>
              <w:ind w:firstLine="708"/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по организации защитно-охранной деятельности, сотрудничества и взаимодействия со специалистами системы профилактики</w:t>
            </w:r>
          </w:p>
        </w:tc>
      </w:tr>
      <w:tr w:rsidR="004D4F7C" w:rsidRPr="000F62A8" w14:paraId="68AD90D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4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251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Сотрудничество со службами системы профилактики в вопросах профилактики семейного неблагополучия, безнадзорности, правонарушений, жестокого и насильственного обращения с подростками.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F53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181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06E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7FF4AD6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7F4A932E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0D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по профилактике совершения самоубийств и суицидальных попыток несовершеннолетними</w:t>
            </w:r>
          </w:p>
        </w:tc>
      </w:tr>
      <w:tr w:rsidR="004D4F7C" w:rsidRPr="000F62A8" w14:paraId="1A002CA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4C1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1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Просвещение педагогического коллектива по вопросам профилактики суицидального поведения несовершеннолетних.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9D5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715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D792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9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  <w:p w14:paraId="0B60C20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2C763E9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FA8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2B4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Выявление несовершеннолетних, находящихся в социально опасном положении, проживающих в неблагополучных семьях.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819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F01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D249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7128273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62FFD46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91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BE4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Сбор информации для создания банка данных обучающихся с высоким уровнем тревожности и депрессии. И принятие своевременных профилактических мер.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ACE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622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066E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116B78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5D5B6E9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C02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48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Информирование ГДН, отдела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0A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94E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5FF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4D4F7C" w:rsidRPr="000F62A8" w14:paraId="71A92AE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40B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9.58.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C754" w14:textId="77777777" w:rsidR="004D4F7C" w:rsidRPr="000F62A8" w:rsidRDefault="004D4F7C" w:rsidP="0090401A">
            <w:pPr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Проведение ролевых игр и психологических тренингов для обучающихся: </w:t>
            </w:r>
          </w:p>
          <w:p w14:paraId="1158B31E" w14:textId="77777777" w:rsidR="004D4F7C" w:rsidRPr="000F62A8" w:rsidRDefault="004D4F7C" w:rsidP="0090401A">
            <w:pPr>
              <w:widowControl/>
              <w:numPr>
                <w:ilvl w:val="0"/>
                <w:numId w:val="31"/>
              </w:numPr>
              <w:ind w:left="0" w:firstLine="68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«Профилактика необдуманных поступков»;</w:t>
            </w:r>
          </w:p>
          <w:p w14:paraId="12DC31F6" w14:textId="77777777" w:rsidR="004D4F7C" w:rsidRPr="000F62A8" w:rsidRDefault="004D4F7C" w:rsidP="0090401A">
            <w:pPr>
              <w:widowControl/>
              <w:numPr>
                <w:ilvl w:val="0"/>
                <w:numId w:val="31"/>
              </w:numPr>
              <w:ind w:left="0" w:firstLine="68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Тренинг «Познай себя»;</w:t>
            </w:r>
          </w:p>
          <w:p w14:paraId="2475565A" w14:textId="77777777" w:rsidR="004D4F7C" w:rsidRPr="000F62A8" w:rsidRDefault="004D4F7C" w:rsidP="0090401A">
            <w:pPr>
              <w:widowControl/>
              <w:numPr>
                <w:ilvl w:val="0"/>
                <w:numId w:val="33"/>
              </w:numPr>
              <w:ind w:left="0" w:firstLine="53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«Конфликт в нашей жизни»; </w:t>
            </w:r>
          </w:p>
          <w:p w14:paraId="447E8613" w14:textId="77777777" w:rsidR="004D4F7C" w:rsidRPr="000F62A8" w:rsidRDefault="004D4F7C" w:rsidP="0090401A">
            <w:pPr>
              <w:widowControl/>
              <w:numPr>
                <w:ilvl w:val="0"/>
                <w:numId w:val="33"/>
              </w:numPr>
              <w:ind w:left="0" w:firstLine="53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«Снятие конфликтных ситуаций и агрессии»; </w:t>
            </w:r>
          </w:p>
          <w:p w14:paraId="44EA5667" w14:textId="77777777" w:rsidR="004D4F7C" w:rsidRPr="000F62A8" w:rsidRDefault="004D4F7C" w:rsidP="0090401A">
            <w:pPr>
              <w:widowControl/>
              <w:numPr>
                <w:ilvl w:val="0"/>
                <w:numId w:val="33"/>
              </w:numPr>
              <w:ind w:left="0" w:firstLine="53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«Личностный рост»; </w:t>
            </w:r>
          </w:p>
          <w:p w14:paraId="6D017C8A" w14:textId="77777777" w:rsidR="004D4F7C" w:rsidRPr="000F62A8" w:rsidRDefault="004D4F7C" w:rsidP="0090401A">
            <w:pPr>
              <w:widowControl/>
              <w:numPr>
                <w:ilvl w:val="0"/>
                <w:numId w:val="33"/>
              </w:numPr>
              <w:ind w:left="0" w:firstLine="53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«Умеешь ли ты решать свои проблемы?», </w:t>
            </w:r>
          </w:p>
          <w:p w14:paraId="6D13B324" w14:textId="77777777" w:rsidR="004D4F7C" w:rsidRPr="000F62A8" w:rsidRDefault="004D4F7C" w:rsidP="0090401A">
            <w:pPr>
              <w:widowControl/>
              <w:numPr>
                <w:ilvl w:val="0"/>
                <w:numId w:val="33"/>
              </w:numPr>
              <w:ind w:left="0" w:firstLine="53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«Познай самого себя», </w:t>
            </w:r>
          </w:p>
          <w:p w14:paraId="27CC536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«Мои жизненные ценности».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82D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459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FF95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  <w:p w14:paraId="357EAF2D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обучающихся.</w:t>
            </w:r>
          </w:p>
          <w:p w14:paraId="5813261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1FC5FC4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50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9.59.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45D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Индивидуальные и групповые занятия по обучению проблем 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эмпатии.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8BA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EBB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C488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  <w:p w14:paraId="1224907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01C869A9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A5E8" w14:textId="77777777" w:rsidR="004D4F7C" w:rsidRPr="000F62A8" w:rsidRDefault="004D4F7C" w:rsidP="0090401A">
            <w:pPr>
              <w:tabs>
                <w:tab w:val="left" w:pos="851"/>
              </w:tabs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Мероприятия по профилактике употребления ПАВ, табакокурения, алкоголя. Пропаганда ЗОЖ</w:t>
            </w:r>
          </w:p>
        </w:tc>
      </w:tr>
      <w:tr w:rsidR="004D4F7C" w:rsidRPr="000F62A8" w14:paraId="4F90FDE2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A9A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по организационно-методическому обеспечению</w:t>
            </w:r>
          </w:p>
        </w:tc>
      </w:tr>
      <w:tr w:rsidR="004D4F7C" w:rsidRPr="000F62A8" w14:paraId="2CD03B4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B0D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3A5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обучающих лекториев, тренингов по профилактике употребления ПАВ, наркомании, алкоголизма, табакокурения, ВИЧ/СПИД для педагогических работников и обучающихся колледжа с привлечением медицинских работников.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B1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D12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B928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Заведующая здравпунктом.</w:t>
            </w:r>
          </w:p>
          <w:p w14:paraId="2A02144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0058FA8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3D68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891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Сбор информации о занятости в каникулярное время обучающихся, состоящих на разных формах учета/контроля, обучающихся «группы риска».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D83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256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Январь, июнь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49A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3CA4262A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44468BE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6AF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D3A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работы по правовому просвещению обучающихся в данном направлении.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958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05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A9E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3D6591F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3BB0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CB2A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досуговой деятельности (участие в мероприятиях, вечерах, конкурсах, соревнованиях, акциях, фестивалях и т. д.).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109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80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AC6D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Начальник КДО.</w:t>
            </w:r>
          </w:p>
          <w:p w14:paraId="5CB6BA6C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Руководитель физвоспитания.</w:t>
            </w:r>
          </w:p>
          <w:p w14:paraId="691A9F7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1362EDA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BD5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6F0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Продолжение работы по формированию методической копилки разработок в данном направлении.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10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C4F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501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Педагогический коллектив.</w:t>
            </w:r>
          </w:p>
        </w:tc>
      </w:tr>
      <w:tr w:rsidR="004D4F7C" w:rsidRPr="000F62A8" w14:paraId="0B4EB7EA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0D0" w14:textId="77777777" w:rsidR="004D4F7C" w:rsidRPr="000F62A8" w:rsidRDefault="004D4F7C" w:rsidP="0090401A">
            <w:pPr>
              <w:tabs>
                <w:tab w:val="left" w:pos="2168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с обучающимися</w:t>
            </w:r>
          </w:p>
        </w:tc>
      </w:tr>
      <w:tr w:rsidR="004D4F7C" w:rsidRPr="000F62A8" w14:paraId="19C5D99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322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0B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мероприятий, связанных с употреблением алкогольной продукции, наркотических средств или табака (лектории, тренинги, акции, информационные часы, просмотр фильмов с последующим обсуждением, распространение печатной продукции).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50B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4E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4741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706D4587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2B113FBC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 психолог.</w:t>
            </w:r>
          </w:p>
          <w:p w14:paraId="4FC6D428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16BAA41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9EF8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9.66.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688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инструктажей с обучающимися об охране и безопасности их здоровья.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29F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50A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148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48D461D9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483054F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D8A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16A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мероприятий в рамках Дня отказа от курения (по отдельному плану).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BCA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37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Декабрь, 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A8C3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4BF80D57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  <w:p w14:paraId="0624ADE8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обучающихся.</w:t>
            </w:r>
          </w:p>
        </w:tc>
      </w:tr>
      <w:tr w:rsidR="004D4F7C" w:rsidRPr="000F62A8" w14:paraId="05DC6E0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ECE9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591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Кинолектории по профилактике подростковой преступности, правонарушений, связанных с употреблением алкогольной продукции, наркотических и других опасных для здоровья веществ.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AB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733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F95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Педагог-организатор.</w:t>
            </w:r>
          </w:p>
          <w:p w14:paraId="5B91DD1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481FD78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3A90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9.69.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AB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встреч с инспектором ГДН, специалистами служб и ведомств системы профилактики.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E07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C85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14C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589E3338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7878138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AE1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68F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Индивидуальные и коллективные беседы специалистов служб и ведомств системы профилактики.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8F3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508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ED8A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25B3A97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Социальный педагог.</w:t>
            </w:r>
          </w:p>
        </w:tc>
      </w:tr>
      <w:tr w:rsidR="004D4F7C" w:rsidRPr="000F62A8" w14:paraId="6D063BE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0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4F87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Дни здоровья.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B96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33B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Февраль, апрель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826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Руководитель физвоспитанием.</w:t>
            </w:r>
          </w:p>
        </w:tc>
      </w:tr>
      <w:tr w:rsidR="004D4F7C" w:rsidRPr="000F62A8" w14:paraId="3992382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0DF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871" w14:textId="77777777" w:rsidR="004D4F7C" w:rsidRPr="000F62A8" w:rsidRDefault="004D4F7C" w:rsidP="0090401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Социально-психологическое тестирование.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F3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C69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Сентябрь, октябрь, 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8AFC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4A47A503" w14:textId="77777777" w:rsidR="004D4F7C" w:rsidRPr="000F62A8" w:rsidRDefault="004D4F7C" w:rsidP="0090401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Педагог-психолог.</w:t>
            </w:r>
          </w:p>
        </w:tc>
      </w:tr>
      <w:tr w:rsidR="004D4F7C" w:rsidRPr="000F62A8" w14:paraId="01F0731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4F17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0929" w14:textId="77777777" w:rsidR="004D4F7C" w:rsidRPr="000F62A8" w:rsidRDefault="004D4F7C" w:rsidP="0090401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Активная пропаганда ЗОЖ – организация и проведение тематических мероприятий.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41A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9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F2B2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Педагог-организатор.</w:t>
            </w:r>
          </w:p>
          <w:p w14:paraId="6CDA6869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обучающихся.</w:t>
            </w:r>
          </w:p>
          <w:p w14:paraId="11E46481" w14:textId="77777777" w:rsidR="004D4F7C" w:rsidRPr="000F62A8" w:rsidRDefault="004D4F7C" w:rsidP="0090401A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4D4F7C" w:rsidRPr="000F62A8" w14:paraId="7D81ECE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FF7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06F2" w14:textId="77777777" w:rsidR="004D4F7C" w:rsidRPr="000F62A8" w:rsidRDefault="004D4F7C" w:rsidP="0090401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проведение беседы врача-нарколога с обучающимися «Последствия влияния ПАВ на организм человека».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55F0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B1B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08BC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2CB6D7CF" w14:textId="77777777" w:rsidR="004D4F7C" w:rsidRPr="000F62A8" w:rsidRDefault="004D4F7C" w:rsidP="0090401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Педагог-психолог.</w:t>
            </w:r>
          </w:p>
        </w:tc>
      </w:tr>
      <w:tr w:rsidR="004D4F7C" w:rsidRPr="000F62A8" w14:paraId="4E9C5FD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19E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DDEF" w14:textId="77777777" w:rsidR="004D4F7C" w:rsidRPr="000F62A8" w:rsidRDefault="004D4F7C" w:rsidP="0090401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Проведение тематических классных часов с использованием дискуссионных форм работы по формированию здорового образа жизни, профилактике зависимых состояний.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FA4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87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C5BA" w14:textId="77777777" w:rsidR="004D4F7C" w:rsidRPr="000F62A8" w:rsidRDefault="004D4F7C" w:rsidP="0090401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7EB6DFF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8AE7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AAEB" w14:textId="77777777" w:rsidR="004D4F7C" w:rsidRPr="000F62A8" w:rsidRDefault="004D4F7C" w:rsidP="0090401A">
            <w:pPr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Проведение мероприятий (акций, проектов), направленных на пропаганду здорового образа жизни: </w:t>
            </w:r>
          </w:p>
          <w:p w14:paraId="576FBB88" w14:textId="77777777" w:rsidR="004D4F7C" w:rsidRPr="000F62A8" w:rsidRDefault="004D4F7C" w:rsidP="0090401A">
            <w:pPr>
              <w:widowControl/>
              <w:numPr>
                <w:ilvl w:val="0"/>
                <w:numId w:val="32"/>
              </w:numPr>
              <w:ind w:left="0" w:firstLine="210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спортивный квест «Необитаемый остров»; </w:t>
            </w:r>
          </w:p>
          <w:p w14:paraId="747A3927" w14:textId="77777777" w:rsidR="004D4F7C" w:rsidRPr="000F62A8" w:rsidRDefault="004D4F7C" w:rsidP="0090401A">
            <w:pPr>
              <w:widowControl/>
              <w:numPr>
                <w:ilvl w:val="0"/>
                <w:numId w:val="34"/>
              </w:numPr>
              <w:ind w:left="0" w:firstLine="210"/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школа Здоровья «Табак уму не товарищ»; </w:t>
            </w:r>
          </w:p>
          <w:p w14:paraId="0FEF8AD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конкурс плакатов «Твое здоровье и алкоголь».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8BA7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7F0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F974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6A17A7E9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Руководитель физвоспитания.</w:t>
            </w:r>
          </w:p>
          <w:p w14:paraId="28918E81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Педагог-организатор.</w:t>
            </w:r>
          </w:p>
          <w:p w14:paraId="7314C42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обучающихся.</w:t>
            </w:r>
          </w:p>
        </w:tc>
      </w:tr>
      <w:tr w:rsidR="004D4F7C" w:rsidRPr="000F62A8" w14:paraId="09DD7DF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FD0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9.77.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61A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Лекции для обучающихся 1-2 курсов о вреде употребления табакокурения, алкоголя, ПАВ с приглашением медицинских работников.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B7D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256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6464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Заведующая здравпунктом колледжа.</w:t>
            </w:r>
          </w:p>
          <w:p w14:paraId="22F41BD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Кураторы учебных групп.</w:t>
            </w:r>
          </w:p>
        </w:tc>
      </w:tr>
      <w:tr w:rsidR="004D4F7C" w:rsidRPr="000F62A8" w14:paraId="1564CFB7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668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Работа с педагогами</w:t>
            </w:r>
          </w:p>
        </w:tc>
      </w:tr>
      <w:tr w:rsidR="004D4F7C" w:rsidRPr="000F62A8" w14:paraId="7A7BE4D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95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A7B0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Систематическое внедрение элементов профилактической информации в учебные дисциплины.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B8F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E3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Работа с педагогами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E1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Преподаватели.</w:t>
            </w:r>
          </w:p>
        </w:tc>
      </w:tr>
      <w:tr w:rsidR="004D4F7C" w:rsidRPr="000F62A8" w14:paraId="54D9FE0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FF4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9.79.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11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повышения квалификации кураторов учебных групп по вопросам первичной профилактики.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B52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E65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7824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Заместитель директора по УВР.</w:t>
            </w:r>
          </w:p>
          <w:p w14:paraId="5B9DEEAB" w14:textId="77777777" w:rsidR="004D4F7C" w:rsidRPr="000F62A8" w:rsidRDefault="004D4F7C" w:rsidP="0090401A">
            <w:pPr>
              <w:widowControl/>
              <w:tabs>
                <w:tab w:val="left" w:pos="496"/>
              </w:tabs>
              <w:ind w:left="64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Метод отдел.</w:t>
            </w:r>
          </w:p>
        </w:tc>
      </w:tr>
      <w:tr w:rsidR="004D4F7C" w:rsidRPr="000F62A8" w14:paraId="7DB4018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E9BA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5678" w14:textId="77777777" w:rsidR="004D4F7C" w:rsidRPr="000F62A8" w:rsidRDefault="004D4F7C" w:rsidP="0090401A">
            <w:pPr>
              <w:tabs>
                <w:tab w:val="left" w:pos="851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 xml:space="preserve">10. Социальное партнёрство </w:t>
            </w:r>
          </w:p>
        </w:tc>
      </w:tr>
      <w:tr w:rsidR="004D4F7C" w:rsidRPr="000F62A8" w14:paraId="124E888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59E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E63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солидарности в борьбе с терроризмом.</w:t>
            </w:r>
          </w:p>
          <w:p w14:paraId="1E21544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Открытый диалог с представителем СРОО УФО «Общее дело», с просмотром фильма Фильм «Ловцы душ»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0DE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1-2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A3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3 сентября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0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УВР.</w:t>
            </w:r>
          </w:p>
          <w:p w14:paraId="759C900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Педагог-организатор.</w:t>
            </w:r>
          </w:p>
        </w:tc>
      </w:tr>
      <w:tr w:rsidR="004D4F7C" w:rsidRPr="000F62A8" w14:paraId="4467B39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919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D1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«Выбор места работы начинается в семье»</w:t>
            </w:r>
          </w:p>
          <w:p w14:paraId="43F4A3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Специфика трудоустройства выпускников по специальным программам и государственное сопровождение поиска места работы</w:t>
            </w:r>
          </w:p>
          <w:p w14:paraId="1B367F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Техника результативного поиска места работы по специальности</w:t>
            </w:r>
          </w:p>
          <w:p w14:paraId="14BF8E9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3CCE40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ГКУСЗН СО «Екатеринбургский центр занятости»</w:t>
            </w:r>
          </w:p>
          <w:p w14:paraId="3653F55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ГКУСЗН СО «</w:t>
            </w:r>
            <w:proofErr w:type="spellStart"/>
            <w:r w:rsidRPr="000F62A8">
              <w:rPr>
                <w:i/>
                <w:iCs/>
                <w:color w:val="auto"/>
                <w:sz w:val="22"/>
                <w:szCs w:val="22"/>
              </w:rPr>
              <w:t>Верхнепышминский</w:t>
            </w:r>
            <w:proofErr w:type="spellEnd"/>
            <w:r w:rsidRPr="000F62A8">
              <w:rPr>
                <w:i/>
                <w:iCs/>
                <w:color w:val="auto"/>
                <w:sz w:val="22"/>
                <w:szCs w:val="22"/>
              </w:rPr>
              <w:t xml:space="preserve"> центр занятости»</w:t>
            </w:r>
          </w:p>
          <w:p w14:paraId="4DF7276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ГКУСЗН СО «Невьянский центр занятости»</w:t>
            </w:r>
          </w:p>
          <w:p w14:paraId="1DAF616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ГКУСЗН СО «Ревдинский центр занятости»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7A3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выпускных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524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 раза в учебный год</w:t>
            </w:r>
          </w:p>
          <w:p w14:paraId="28B51DD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(ноябрь, апрель)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57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2A39B9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УПР</w:t>
            </w:r>
          </w:p>
          <w:p w14:paraId="79942BF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07FB1CF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9F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1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Тренинг «Психологическое здоровье»</w:t>
            </w:r>
          </w:p>
          <w:p w14:paraId="6CEF192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2BA5910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МБУ «Центр социального обслуживания молодежи»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0C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08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4 раза в учебный год, по отдельному графику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BB3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7055005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73D3664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FAD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D74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Открытый диалог-лекторий с просмотром фильма «Наркотики. Секреты манипуляции!»</w:t>
            </w:r>
          </w:p>
          <w:p w14:paraId="21F1C27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52BD48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СРОО УФО «Общее дело»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CD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97E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14 ноября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88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651F10C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051717A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9BC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55A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Окружной форум «Будет толк»</w:t>
            </w:r>
          </w:p>
          <w:p w14:paraId="77497CC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5945807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ОРОО «РСК»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84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29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14 декабря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C5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C1A395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30C08A6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1A7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3B0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Открытый диалог-лекторий с просмотром фильма «Грязные слова»</w:t>
            </w:r>
          </w:p>
          <w:p w14:paraId="334A3A8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1B550A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СРОО УФО «Общее дело»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BBD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B7D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17 января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93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21C3F9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33A4472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5A2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78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Областной семинар: «Роль родителей в реализации программы </w:t>
            </w: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воспитания: возможности и практика» </w:t>
            </w:r>
          </w:p>
          <w:p w14:paraId="55CF292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0769AA5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Областной совет родителей (законных представителей) студентов СПО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71E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Администрация </w:t>
            </w:r>
            <w:r w:rsidRPr="000F62A8">
              <w:rPr>
                <w:color w:val="auto"/>
                <w:sz w:val="22"/>
                <w:szCs w:val="22"/>
              </w:rPr>
              <w:lastRenderedPageBreak/>
              <w:t>колледжа</w:t>
            </w:r>
          </w:p>
          <w:p w14:paraId="479AEAD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1D300E4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579F866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703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15 февраля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DFE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7C1B053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73FD2C06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8F4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7D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«Уральский молодежный форум добровольчества и волонтерства» с международным участием</w:t>
            </w:r>
          </w:p>
          <w:p w14:paraId="38361AC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Окружной форум «Будет Толк»</w:t>
            </w:r>
          </w:p>
          <w:p w14:paraId="0EADAE1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Международная научная конференция «Цифровая экономика и онлайн-образование: ключевые тренды и препятствия»</w:t>
            </w:r>
          </w:p>
          <w:p w14:paraId="37FD715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0F2ED0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ФГБОУ ВО «УрГЭУ»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032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7A90DDC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195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72B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</w:tc>
      </w:tr>
      <w:tr w:rsidR="004D4F7C" w:rsidRPr="000F62A8" w14:paraId="6CBBEC9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5F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70D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Всероссийский «Урок мужества»</w:t>
            </w:r>
          </w:p>
          <w:p w14:paraId="749EDBD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0D649FC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Совет ветеранов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37B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D68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6F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</w:tc>
      </w:tr>
      <w:tr w:rsidR="004D4F7C" w:rsidRPr="000F62A8" w14:paraId="768844C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55E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A0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Программа «Подготовка кадров для предприятий и организаций, расположенных на территории Кировградского ГО» </w:t>
            </w:r>
          </w:p>
          <w:p w14:paraId="05F8E08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</w:p>
          <w:p w14:paraId="37C9F22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АО «Уралэлектромедь»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D57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11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реализации проекта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623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Директор</w:t>
            </w:r>
          </w:p>
          <w:p w14:paraId="30889E4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УПР</w:t>
            </w:r>
          </w:p>
          <w:p w14:paraId="042E127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АХО</w:t>
            </w:r>
          </w:p>
        </w:tc>
      </w:tr>
      <w:tr w:rsidR="004D4F7C" w:rsidRPr="000F62A8" w14:paraId="1B940266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CB2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10.10.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916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Основные социальные партнеры-работодатели (экскурсии, производственная практика, трудоустройство и т.д.)</w:t>
            </w:r>
          </w:p>
          <w:p w14:paraId="355BAD4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</w:p>
          <w:p w14:paraId="191477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АО «Уралэлектромедь»</w:t>
            </w:r>
          </w:p>
          <w:p w14:paraId="4141239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АО «Кировградский завод твердых сплавов»</w:t>
            </w:r>
          </w:p>
          <w:p w14:paraId="7AFEFA3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ПАО "Уральский банк реконструкции и развития"</w:t>
            </w:r>
          </w:p>
          <w:p w14:paraId="22D32B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ООО "ЕКАТЕРИНБУРГ-2000"</w:t>
            </w:r>
          </w:p>
          <w:p w14:paraId="1A26E4B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ЗАО "Управляющая компания "Академический"</w:t>
            </w:r>
          </w:p>
          <w:p w14:paraId="61202DC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Союз "Уральское объединение строителей"</w:t>
            </w:r>
            <w:r w:rsidRPr="000F62A8">
              <w:rPr>
                <w:i/>
                <w:iCs/>
                <w:sz w:val="22"/>
                <w:szCs w:val="22"/>
              </w:rPr>
              <w:tab/>
            </w:r>
          </w:p>
          <w:p w14:paraId="2A88C5B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АО "Производственная фирма "СКБ Контур"</w:t>
            </w:r>
          </w:p>
          <w:p w14:paraId="5C16E86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АО "Синарский трубный завод"</w:t>
            </w:r>
          </w:p>
          <w:p w14:paraId="75DFBF1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</w:rPr>
              <w:t>АО "СУБР"</w:t>
            </w:r>
            <w:r w:rsidRPr="000F62A8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D9B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36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всего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526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УПР</w:t>
            </w:r>
          </w:p>
          <w:p w14:paraId="0803F9D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</w:tc>
      </w:tr>
      <w:tr w:rsidR="004D4F7C" w:rsidRPr="000F62A8" w14:paraId="30A0B7A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C85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724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 xml:space="preserve">11. Профориентация </w:t>
            </w:r>
          </w:p>
        </w:tc>
      </w:tr>
      <w:tr w:rsidR="004D4F7C" w:rsidRPr="000F62A8" w14:paraId="50FA273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9C8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458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Популяризация дисциплин дополнительного образования в сфере информационных и </w:t>
            </w:r>
          </w:p>
          <w:p w14:paraId="7C4F04A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телекоммуникационных технологий для обучающихся и студентов</w:t>
            </w:r>
          </w:p>
          <w:p w14:paraId="7E72004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7681E2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ГАНОУ СО «Дворец молодёжи»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D3C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981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всего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A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УПР</w:t>
            </w:r>
          </w:p>
          <w:p w14:paraId="6CD857D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42AF0FB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Заведующие отделениями</w:t>
            </w:r>
          </w:p>
        </w:tc>
      </w:tr>
      <w:tr w:rsidR="004D4F7C" w:rsidRPr="000F62A8" w14:paraId="2859FAA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0CA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017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Онлайн-урок «Профессиональный путь. Как себя найти»</w:t>
            </w:r>
          </w:p>
          <w:p w14:paraId="4325FE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23AD171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lastRenderedPageBreak/>
              <w:t>Деловая игра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1A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Старшеклассники Свердловской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14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Март-апрель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7F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2FFA17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4F7C" w:rsidRPr="000F62A8" w14:paraId="64BBEC1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297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A98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Экскурсии на предприятия работодателей</w:t>
            </w:r>
          </w:p>
          <w:p w14:paraId="582A895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A2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выпускных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4EC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всего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B6D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Методист ОДО</w:t>
            </w:r>
          </w:p>
        </w:tc>
      </w:tr>
      <w:tr w:rsidR="004D4F7C" w:rsidRPr="000F62A8" w14:paraId="78847DE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0F6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B6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  <w:lang w:val="en-US"/>
              </w:rPr>
              <w:t>II</w:t>
            </w:r>
            <w:r w:rsidRPr="000F62A8">
              <w:rPr>
                <w:color w:val="auto"/>
                <w:sz w:val="22"/>
                <w:szCs w:val="22"/>
              </w:rPr>
              <w:t xml:space="preserve"> Всероссийский форум «Технологии будущего»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B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Администрация колледжа</w:t>
            </w:r>
          </w:p>
          <w:p w14:paraId="5439880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Учителя</w:t>
            </w:r>
          </w:p>
          <w:p w14:paraId="3E24E0F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27D65A5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Абитуриенты</w:t>
            </w:r>
          </w:p>
          <w:p w14:paraId="655383F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02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 ноября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87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647BB2B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Руководитель ЦАД СПО «Электронный колледж»</w:t>
            </w:r>
          </w:p>
        </w:tc>
      </w:tr>
      <w:tr w:rsidR="004D4F7C" w:rsidRPr="000F62A8" w14:paraId="2E5102D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7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8C9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День открытых дверей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1C6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Старшеклассники</w:t>
            </w:r>
          </w:p>
          <w:p w14:paraId="6C72870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  <w:p w14:paraId="00B39E1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C42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Март</w:t>
            </w:r>
          </w:p>
          <w:p w14:paraId="68A6DAC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</w:t>
            </w:r>
          </w:p>
          <w:p w14:paraId="6424B1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  <w:p w14:paraId="6EB6056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CDA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4BAFB21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Ответственный секретарь приемной кампании</w:t>
            </w:r>
          </w:p>
        </w:tc>
      </w:tr>
      <w:tr w:rsidR="004D4F7C" w:rsidRPr="000F62A8" w14:paraId="2FA00F7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BE3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A62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Профориентационный час "Лабиринт профессий" </w:t>
            </w:r>
          </w:p>
          <w:p w14:paraId="28F941A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г. Невьянск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D1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Старшеклассники</w:t>
            </w:r>
          </w:p>
          <w:p w14:paraId="3AC760A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  <w:p w14:paraId="0DD43D5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F57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</w:t>
            </w:r>
          </w:p>
          <w:p w14:paraId="5771CAC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7FF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  <w:p w14:paraId="40A25B9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Заведующий КФ</w:t>
            </w:r>
          </w:p>
        </w:tc>
      </w:tr>
      <w:tr w:rsidR="004D4F7C" w:rsidRPr="000F62A8" w14:paraId="0657A1C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6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6FF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Профориентационный день для обучающихся 9х классов школ г. Екатеринбурга</w:t>
            </w:r>
          </w:p>
          <w:p w14:paraId="0266015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E4F343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Игры-симуляции, деловые игры, квесты, кейсы, расширяющие знания о профессиях, способах выбора профессий, особенностях, условиях разной профессиональной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E26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Старшеклассники</w:t>
            </w:r>
          </w:p>
          <w:p w14:paraId="7AA6F5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  <w:p w14:paraId="722D29B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98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  <w:p w14:paraId="1291B38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CFF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4D4F605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482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11.8.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97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Ночь музеев</w:t>
            </w:r>
          </w:p>
          <w:p w14:paraId="6126314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13E4D3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Игры-симуляции, деловые игры, квесты, кейсы, расширяющие знания о профессиях, способах выбора профессий, особенностях, условиях разной профессиональной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DC3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Старшеклассники</w:t>
            </w:r>
          </w:p>
          <w:p w14:paraId="072134C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  <w:p w14:paraId="1FF16C8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B15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  <w:p w14:paraId="2C8CF31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471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2BFF858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2C9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626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12. Студенческий спортивный клуб</w:t>
            </w:r>
          </w:p>
        </w:tc>
      </w:tr>
      <w:tr w:rsidR="004D4F7C" w:rsidRPr="000F62A8" w14:paraId="6EBEA4DE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548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Организационно-информационная работа</w:t>
            </w:r>
          </w:p>
        </w:tc>
      </w:tr>
      <w:tr w:rsidR="004D4F7C" w:rsidRPr="000F62A8" w14:paraId="5E590F8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31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9EF9" w14:textId="77777777" w:rsidR="004D4F7C" w:rsidRPr="000F62A8" w:rsidRDefault="004D4F7C" w:rsidP="0090401A">
            <w:pPr>
              <w:pStyle w:val="TableParagraph"/>
              <w:ind w:left="10"/>
            </w:pPr>
            <w:r w:rsidRPr="000F62A8">
              <w:t>Отчет</w:t>
            </w:r>
            <w:r w:rsidRPr="000F62A8">
              <w:rPr>
                <w:spacing w:val="-3"/>
              </w:rPr>
              <w:t xml:space="preserve"> </w:t>
            </w:r>
            <w:r w:rsidRPr="000F62A8">
              <w:t>о</w:t>
            </w:r>
            <w:r w:rsidRPr="000F62A8">
              <w:rPr>
                <w:spacing w:val="-2"/>
              </w:rPr>
              <w:t xml:space="preserve"> </w:t>
            </w:r>
            <w:r w:rsidRPr="000F62A8">
              <w:t>работе</w:t>
            </w:r>
            <w:r w:rsidRPr="000F62A8">
              <w:rPr>
                <w:spacing w:val="-1"/>
              </w:rPr>
              <w:t xml:space="preserve"> </w:t>
            </w:r>
            <w:r w:rsidRPr="000F62A8">
              <w:t>за</w:t>
            </w:r>
            <w:r w:rsidRPr="000F62A8">
              <w:rPr>
                <w:spacing w:val="-1"/>
              </w:rPr>
              <w:t xml:space="preserve"> </w:t>
            </w:r>
            <w:r w:rsidRPr="000F62A8">
              <w:t>прошедший</w:t>
            </w:r>
            <w:r w:rsidRPr="000F62A8">
              <w:rPr>
                <w:spacing w:val="-3"/>
              </w:rPr>
              <w:t xml:space="preserve"> </w:t>
            </w:r>
            <w:r w:rsidRPr="000F62A8">
              <w:t>период,</w:t>
            </w:r>
            <w:r w:rsidRPr="000F62A8">
              <w:rPr>
                <w:spacing w:val="-1"/>
              </w:rPr>
              <w:t xml:space="preserve"> </w:t>
            </w:r>
            <w:r w:rsidRPr="000F62A8">
              <w:rPr>
                <w:spacing w:val="-2"/>
              </w:rPr>
              <w:t>анализ</w:t>
            </w:r>
          </w:p>
          <w:p w14:paraId="1154A83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работы,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предварительный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план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работы</w:t>
            </w:r>
            <w:r w:rsidRPr="000F62A8">
              <w:rPr>
                <w:spacing w:val="-13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на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новый учебный год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C0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E7A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Июнь (ежегодно)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DC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666FBCB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9A6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BAD4" w14:textId="77777777" w:rsidR="004D4F7C" w:rsidRPr="000F62A8" w:rsidRDefault="004D4F7C" w:rsidP="0090401A">
            <w:pPr>
              <w:pStyle w:val="TableParagraph"/>
              <w:ind w:left="10"/>
            </w:pPr>
            <w:r w:rsidRPr="000F62A8">
              <w:t>Обсуждение</w:t>
            </w:r>
            <w:r w:rsidRPr="000F62A8">
              <w:rPr>
                <w:spacing w:val="-5"/>
              </w:rPr>
              <w:t xml:space="preserve"> </w:t>
            </w:r>
            <w:r w:rsidRPr="000F62A8">
              <w:t>и</w:t>
            </w:r>
            <w:r w:rsidRPr="000F62A8">
              <w:rPr>
                <w:spacing w:val="-1"/>
              </w:rPr>
              <w:t xml:space="preserve"> </w:t>
            </w:r>
            <w:r w:rsidRPr="000F62A8">
              <w:t>утверждение</w:t>
            </w:r>
            <w:r w:rsidRPr="000F62A8">
              <w:rPr>
                <w:spacing w:val="-4"/>
              </w:rPr>
              <w:t xml:space="preserve"> </w:t>
            </w:r>
            <w:r w:rsidRPr="000F62A8">
              <w:t>плана</w:t>
            </w:r>
            <w:r w:rsidRPr="000F62A8">
              <w:rPr>
                <w:spacing w:val="-5"/>
              </w:rPr>
              <w:t xml:space="preserve"> </w:t>
            </w:r>
            <w:r w:rsidRPr="000F62A8">
              <w:t>работы</w:t>
            </w:r>
            <w:r w:rsidRPr="000F62A8">
              <w:rPr>
                <w:spacing w:val="-7"/>
              </w:rPr>
              <w:t xml:space="preserve"> </w:t>
            </w:r>
            <w:r w:rsidRPr="000F62A8">
              <w:rPr>
                <w:spacing w:val="-5"/>
              </w:rPr>
              <w:t>на</w:t>
            </w:r>
          </w:p>
          <w:p w14:paraId="3C3C4250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учебный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pacing w:val="-5"/>
                <w:sz w:val="22"/>
                <w:szCs w:val="22"/>
              </w:rPr>
              <w:t>год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D51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F859" w14:textId="77777777" w:rsidR="004D4F7C" w:rsidRPr="000F62A8" w:rsidRDefault="004D4F7C" w:rsidP="0090401A">
            <w:pPr>
              <w:pStyle w:val="TableParagraph"/>
            </w:pPr>
            <w:r w:rsidRPr="000F62A8">
              <w:t>Сентябрь</w:t>
            </w:r>
          </w:p>
          <w:p w14:paraId="127B474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133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ССК</w:t>
            </w:r>
          </w:p>
        </w:tc>
      </w:tr>
      <w:tr w:rsidR="004D4F7C" w:rsidRPr="000F62A8" w14:paraId="5969828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420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63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</w:t>
            </w:r>
            <w:r w:rsidRPr="000F62A8">
              <w:rPr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графика</w:t>
            </w:r>
            <w:r w:rsidRPr="000F62A8">
              <w:rPr>
                <w:spacing w:val="-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работы</w:t>
            </w:r>
            <w:r w:rsidRPr="000F62A8">
              <w:rPr>
                <w:spacing w:val="-6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спортивных</w:t>
            </w:r>
            <w:r w:rsidRPr="000F62A8">
              <w:rPr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spacing w:val="-2"/>
                <w:sz w:val="22"/>
                <w:szCs w:val="22"/>
              </w:rPr>
              <w:t>секций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F2D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D2B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Сентябрь, январь.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91F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65EE9E4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1C7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7CC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pacing w:val="-2"/>
                <w:sz w:val="22"/>
                <w:szCs w:val="22"/>
              </w:rPr>
              <w:t>Составление</w:t>
            </w:r>
            <w:r w:rsidRPr="000F62A8">
              <w:rPr>
                <w:sz w:val="22"/>
                <w:szCs w:val="22"/>
              </w:rPr>
              <w:tab/>
            </w:r>
            <w:r w:rsidRPr="000F62A8">
              <w:rPr>
                <w:spacing w:val="-4"/>
                <w:sz w:val="22"/>
                <w:szCs w:val="22"/>
              </w:rPr>
              <w:t>плана</w:t>
            </w:r>
            <w:r w:rsidRPr="000F62A8">
              <w:rPr>
                <w:sz w:val="22"/>
                <w:szCs w:val="22"/>
              </w:rPr>
              <w:tab/>
              <w:t>физкультурно-спортивных</w:t>
            </w:r>
            <w:r w:rsidRPr="000F62A8">
              <w:rPr>
                <w:spacing w:val="-17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и оздоровительных мероприятий на учебный год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F5E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7D8E" w14:textId="77777777" w:rsidR="004D4F7C" w:rsidRPr="000F62A8" w:rsidRDefault="004D4F7C" w:rsidP="0090401A">
            <w:pPr>
              <w:pStyle w:val="TableParagraph"/>
            </w:pPr>
            <w:r w:rsidRPr="000F62A8">
              <w:t>Сентябрь</w:t>
            </w:r>
          </w:p>
          <w:p w14:paraId="044C73F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01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7D045F7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1AE7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C9F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Подготовка спортивного зала и площадок для проведения</w:t>
            </w:r>
            <w:r w:rsidRPr="000F62A8">
              <w:rPr>
                <w:spacing w:val="-14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спортивных</w:t>
            </w:r>
            <w:r w:rsidRPr="000F62A8">
              <w:rPr>
                <w:spacing w:val="-13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lastRenderedPageBreak/>
              <w:t>мероприятий.</w:t>
            </w:r>
            <w:r w:rsidRPr="000F62A8">
              <w:rPr>
                <w:spacing w:val="-14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Подготовка команд участников. Подбор судейских бригад.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BFF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EE8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867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Начальник физ. </w:t>
            </w:r>
            <w:r w:rsidRPr="000F62A8">
              <w:rPr>
                <w:color w:val="auto"/>
                <w:sz w:val="22"/>
                <w:szCs w:val="22"/>
              </w:rPr>
              <w:lastRenderedPageBreak/>
              <w:t>воспитания</w:t>
            </w:r>
          </w:p>
        </w:tc>
      </w:tr>
      <w:tr w:rsidR="004D4F7C" w:rsidRPr="000F62A8" w14:paraId="7F6D7CE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F2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12.6.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8AFA" w14:textId="77777777" w:rsidR="004D4F7C" w:rsidRPr="000F62A8" w:rsidRDefault="004D4F7C" w:rsidP="0090401A">
            <w:pPr>
              <w:pStyle w:val="TableParagraph"/>
              <w:ind w:left="10"/>
            </w:pPr>
            <w:r w:rsidRPr="000F62A8">
              <w:t>Оформление</w:t>
            </w:r>
            <w:r w:rsidRPr="000F62A8">
              <w:rPr>
                <w:spacing w:val="-4"/>
              </w:rPr>
              <w:t xml:space="preserve"> </w:t>
            </w:r>
            <w:r w:rsidRPr="000F62A8">
              <w:t>стенда,</w:t>
            </w:r>
            <w:r w:rsidRPr="000F62A8">
              <w:rPr>
                <w:spacing w:val="-4"/>
              </w:rPr>
              <w:t xml:space="preserve"> </w:t>
            </w:r>
            <w:r w:rsidRPr="000F62A8">
              <w:t>интернет-страницы</w:t>
            </w:r>
            <w:r w:rsidRPr="000F62A8">
              <w:rPr>
                <w:spacing w:val="-5"/>
              </w:rPr>
              <w:t xml:space="preserve"> </w:t>
            </w:r>
            <w:r w:rsidRPr="000F62A8">
              <w:rPr>
                <w:spacing w:val="-4"/>
              </w:rPr>
              <w:t>ССК:</w:t>
            </w:r>
          </w:p>
          <w:p w14:paraId="64F18829" w14:textId="77777777" w:rsidR="004D4F7C" w:rsidRPr="000F62A8" w:rsidRDefault="004D4F7C" w:rsidP="0090401A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ind w:right="627" w:firstLine="0"/>
            </w:pPr>
            <w:r w:rsidRPr="000F62A8">
              <w:t>оформление</w:t>
            </w:r>
            <w:r w:rsidRPr="000F62A8">
              <w:rPr>
                <w:spacing w:val="-12"/>
              </w:rPr>
              <w:t xml:space="preserve"> </w:t>
            </w:r>
            <w:r w:rsidRPr="000F62A8">
              <w:t>текущей</w:t>
            </w:r>
            <w:r w:rsidRPr="000F62A8">
              <w:rPr>
                <w:spacing w:val="-14"/>
              </w:rPr>
              <w:t xml:space="preserve"> </w:t>
            </w:r>
            <w:r w:rsidRPr="000F62A8">
              <w:t>документации</w:t>
            </w:r>
            <w:r w:rsidRPr="000F62A8">
              <w:rPr>
                <w:spacing w:val="-14"/>
              </w:rPr>
              <w:t xml:space="preserve"> </w:t>
            </w:r>
            <w:r w:rsidRPr="000F62A8">
              <w:t>(таблицы соревнований, поздравления, объявления);</w:t>
            </w:r>
          </w:p>
          <w:p w14:paraId="21018A1A" w14:textId="77777777" w:rsidR="004D4F7C" w:rsidRPr="000F62A8" w:rsidRDefault="004D4F7C" w:rsidP="0090401A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ind w:left="151" w:hanging="142"/>
            </w:pPr>
            <w:r w:rsidRPr="000F62A8">
              <w:t>размещение</w:t>
            </w:r>
            <w:r w:rsidRPr="000F62A8">
              <w:rPr>
                <w:spacing w:val="-12"/>
              </w:rPr>
              <w:t xml:space="preserve"> </w:t>
            </w:r>
            <w:r w:rsidRPr="000F62A8">
              <w:t>и</w:t>
            </w:r>
            <w:r w:rsidRPr="000F62A8">
              <w:rPr>
                <w:spacing w:val="-13"/>
              </w:rPr>
              <w:t xml:space="preserve"> </w:t>
            </w:r>
            <w:r w:rsidRPr="000F62A8">
              <w:t>обновление</w:t>
            </w:r>
            <w:r w:rsidRPr="000F62A8">
              <w:rPr>
                <w:spacing w:val="-11"/>
              </w:rPr>
              <w:t xml:space="preserve"> </w:t>
            </w:r>
            <w:r w:rsidRPr="000F62A8">
              <w:rPr>
                <w:spacing w:val="-2"/>
              </w:rPr>
              <w:t>информации;</w:t>
            </w:r>
          </w:p>
          <w:p w14:paraId="531BCEE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оформление</w:t>
            </w:r>
            <w:r w:rsidRPr="000F62A8">
              <w:rPr>
                <w:spacing w:val="-14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стенда</w:t>
            </w:r>
            <w:r w:rsidRPr="000F62A8">
              <w:rPr>
                <w:spacing w:val="-13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«Сегодня мы лучшие</w:t>
            </w:r>
            <w:r w:rsidRPr="000F62A8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3EE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FCF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E85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5CA8729B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198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0F62A8">
              <w:rPr>
                <w:b/>
                <w:sz w:val="22"/>
                <w:szCs w:val="22"/>
              </w:rPr>
              <w:t>Учебно</w:t>
            </w:r>
            <w:proofErr w:type="spellEnd"/>
            <w:r w:rsidRPr="000F62A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b/>
                <w:sz w:val="22"/>
                <w:szCs w:val="22"/>
              </w:rPr>
              <w:t>- воспитательная</w:t>
            </w:r>
            <w:r w:rsidRPr="000F62A8">
              <w:rPr>
                <w:b/>
                <w:spacing w:val="-2"/>
                <w:sz w:val="22"/>
                <w:szCs w:val="22"/>
              </w:rPr>
              <w:t xml:space="preserve"> работа</w:t>
            </w:r>
          </w:p>
        </w:tc>
      </w:tr>
      <w:tr w:rsidR="004D4F7C" w:rsidRPr="000F62A8" w14:paraId="218FC18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11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88C1" w14:textId="77777777" w:rsidR="004D4F7C" w:rsidRPr="000F62A8" w:rsidRDefault="004D4F7C" w:rsidP="0090401A">
            <w:pPr>
              <w:pStyle w:val="TableParagraph"/>
              <w:ind w:left="10" w:right="28"/>
            </w:pPr>
            <w:r w:rsidRPr="000F62A8">
              <w:t>Участие</w:t>
            </w:r>
            <w:r w:rsidRPr="000F62A8">
              <w:rPr>
                <w:spacing w:val="-10"/>
              </w:rPr>
              <w:t xml:space="preserve"> </w:t>
            </w:r>
            <w:r w:rsidRPr="000F62A8">
              <w:t>в</w:t>
            </w:r>
            <w:r w:rsidRPr="000F62A8">
              <w:rPr>
                <w:spacing w:val="-12"/>
              </w:rPr>
              <w:t xml:space="preserve"> </w:t>
            </w:r>
            <w:r w:rsidRPr="000F62A8">
              <w:t>обще-групповых,</w:t>
            </w:r>
            <w:r w:rsidRPr="000F62A8">
              <w:rPr>
                <w:spacing w:val="-10"/>
              </w:rPr>
              <w:t xml:space="preserve"> </w:t>
            </w:r>
            <w:r w:rsidRPr="000F62A8">
              <w:t>классных</w:t>
            </w:r>
            <w:r w:rsidRPr="000F62A8">
              <w:rPr>
                <w:spacing w:val="-10"/>
              </w:rPr>
              <w:t xml:space="preserve"> </w:t>
            </w:r>
            <w:r w:rsidRPr="000F62A8">
              <w:t>родительских собраниях, консультации родителей (законных представителей). Привлечение родителей для участия в спортивно-массовых мероприятиях в</w:t>
            </w:r>
          </w:p>
          <w:p w14:paraId="68534D0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качестве</w:t>
            </w:r>
            <w:r w:rsidRPr="000F62A8">
              <w:rPr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участников,</w:t>
            </w:r>
            <w:r w:rsidRPr="000F62A8">
              <w:rPr>
                <w:spacing w:val="-3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судей</w:t>
            </w:r>
            <w:r w:rsidRPr="000F62A8">
              <w:rPr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и</w:t>
            </w:r>
            <w:r w:rsidRPr="000F62A8">
              <w:rPr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группы</w:t>
            </w:r>
            <w:r w:rsidRPr="000F62A8">
              <w:rPr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spacing w:val="-2"/>
                <w:sz w:val="22"/>
                <w:szCs w:val="22"/>
              </w:rPr>
              <w:t>поддержки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5C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2DD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994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</w:tc>
      </w:tr>
      <w:tr w:rsidR="004D4F7C" w:rsidRPr="000F62A8" w14:paraId="1F49629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4A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4E0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</w:t>
            </w:r>
            <w:r w:rsidRPr="000F62A8">
              <w:rPr>
                <w:spacing w:val="-11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и</w:t>
            </w:r>
            <w:r w:rsidRPr="000F62A8">
              <w:rPr>
                <w:spacing w:val="-12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проведение</w:t>
            </w:r>
            <w:r w:rsidRPr="000F62A8">
              <w:rPr>
                <w:spacing w:val="-11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спортивно-массовых мероприятий и праздников (согласно плану)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20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423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C9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78074870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453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Методическая</w:t>
            </w:r>
            <w:r w:rsidRPr="000F62A8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0F62A8">
              <w:rPr>
                <w:b/>
                <w:spacing w:val="-2"/>
                <w:sz w:val="22"/>
                <w:szCs w:val="22"/>
              </w:rPr>
              <w:t>работа</w:t>
            </w:r>
          </w:p>
        </w:tc>
      </w:tr>
      <w:tr w:rsidR="004D4F7C" w:rsidRPr="000F62A8" w14:paraId="26FF65F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DB6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19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Посещение</w:t>
            </w:r>
            <w:r w:rsidRPr="000F62A8">
              <w:rPr>
                <w:spacing w:val="-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обучающих</w:t>
            </w:r>
            <w:r w:rsidRPr="000F62A8">
              <w:rPr>
                <w:spacing w:val="-6"/>
                <w:sz w:val="22"/>
                <w:szCs w:val="22"/>
              </w:rPr>
              <w:t xml:space="preserve"> </w:t>
            </w:r>
            <w:r w:rsidRPr="000F62A8">
              <w:rPr>
                <w:spacing w:val="-2"/>
                <w:sz w:val="22"/>
                <w:szCs w:val="22"/>
              </w:rPr>
              <w:t>семинаров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4D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25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41F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550C663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622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6F2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Посещение</w:t>
            </w:r>
            <w:r w:rsidRPr="000F62A8">
              <w:rPr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курсов</w:t>
            </w:r>
            <w:r w:rsidRPr="000F62A8">
              <w:rPr>
                <w:spacing w:val="-7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повышения </w:t>
            </w:r>
            <w:r w:rsidRPr="000F62A8">
              <w:rPr>
                <w:spacing w:val="-2"/>
                <w:sz w:val="22"/>
                <w:szCs w:val="22"/>
              </w:rPr>
              <w:t>квалификации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3D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78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BB9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ССК</w:t>
            </w:r>
          </w:p>
        </w:tc>
      </w:tr>
      <w:tr w:rsidR="004D4F7C" w:rsidRPr="000F62A8" w14:paraId="06C1B48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6949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ECA9" w14:textId="77777777" w:rsidR="004D4F7C" w:rsidRPr="000F62A8" w:rsidRDefault="004D4F7C" w:rsidP="0090401A">
            <w:pPr>
              <w:pStyle w:val="TableParagraph"/>
              <w:ind w:left="10"/>
            </w:pPr>
            <w:r w:rsidRPr="000F62A8">
              <w:t>Изучение</w:t>
            </w:r>
            <w:r w:rsidRPr="000F62A8">
              <w:rPr>
                <w:spacing w:val="-9"/>
              </w:rPr>
              <w:t xml:space="preserve"> </w:t>
            </w:r>
            <w:r w:rsidRPr="000F62A8">
              <w:t>нормативной</w:t>
            </w:r>
            <w:r w:rsidRPr="000F62A8">
              <w:rPr>
                <w:spacing w:val="-9"/>
              </w:rPr>
              <w:t xml:space="preserve"> </w:t>
            </w:r>
            <w:r w:rsidRPr="000F62A8">
              <w:rPr>
                <w:spacing w:val="-2"/>
              </w:rPr>
              <w:t>документации,</w:t>
            </w:r>
          </w:p>
          <w:p w14:paraId="0FFDF2C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регламентирующей</w:t>
            </w:r>
            <w:r w:rsidRPr="000F62A8">
              <w:rPr>
                <w:spacing w:val="-7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деятельность</w:t>
            </w:r>
            <w:r w:rsidRPr="000F62A8">
              <w:rPr>
                <w:spacing w:val="-7"/>
                <w:sz w:val="22"/>
                <w:szCs w:val="22"/>
              </w:rPr>
              <w:t xml:space="preserve"> </w:t>
            </w:r>
            <w:r w:rsidRPr="000F62A8">
              <w:rPr>
                <w:spacing w:val="-5"/>
                <w:sz w:val="22"/>
                <w:szCs w:val="22"/>
              </w:rPr>
              <w:t>ССК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4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811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738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424ACFF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2A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E2B9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Посещение</w:t>
            </w:r>
            <w:r w:rsidRPr="000F62A8">
              <w:rPr>
                <w:spacing w:val="-6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занятий</w:t>
            </w:r>
            <w:r w:rsidRPr="000F62A8">
              <w:rPr>
                <w:spacing w:val="-6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спортивных</w:t>
            </w:r>
            <w:r w:rsidRPr="000F62A8">
              <w:rPr>
                <w:spacing w:val="-6"/>
                <w:sz w:val="22"/>
                <w:szCs w:val="22"/>
              </w:rPr>
              <w:t xml:space="preserve"> </w:t>
            </w:r>
            <w:r w:rsidRPr="000F62A8">
              <w:rPr>
                <w:spacing w:val="-2"/>
                <w:sz w:val="22"/>
                <w:szCs w:val="22"/>
              </w:rPr>
              <w:t>секций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C8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37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7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ССК</w:t>
            </w:r>
          </w:p>
        </w:tc>
      </w:tr>
      <w:tr w:rsidR="004D4F7C" w:rsidRPr="000F62A8" w14:paraId="1F241A1B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281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Спортивно</w:t>
            </w:r>
            <w:r w:rsidRPr="000F62A8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0F62A8">
              <w:rPr>
                <w:b/>
                <w:sz w:val="22"/>
                <w:szCs w:val="22"/>
              </w:rPr>
              <w:t>-</w:t>
            </w:r>
            <w:r w:rsidRPr="000F62A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0F62A8">
              <w:rPr>
                <w:b/>
                <w:sz w:val="22"/>
                <w:szCs w:val="22"/>
              </w:rPr>
              <w:t>массовая</w:t>
            </w:r>
            <w:r w:rsidRPr="000F62A8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0F62A8">
              <w:rPr>
                <w:b/>
                <w:spacing w:val="-2"/>
                <w:sz w:val="22"/>
                <w:szCs w:val="22"/>
              </w:rPr>
              <w:t>работа</w:t>
            </w:r>
          </w:p>
        </w:tc>
      </w:tr>
      <w:tr w:rsidR="004D4F7C" w:rsidRPr="000F62A8" w14:paraId="24C98CF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3B2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FE1E" w14:textId="77777777" w:rsidR="004D4F7C" w:rsidRPr="000F62A8" w:rsidRDefault="004D4F7C" w:rsidP="0090401A">
            <w:pPr>
              <w:pStyle w:val="TableParagraph"/>
              <w:ind w:left="10"/>
            </w:pPr>
            <w:r w:rsidRPr="000F62A8">
              <w:t>Составление</w:t>
            </w:r>
            <w:r w:rsidRPr="000F62A8">
              <w:rPr>
                <w:spacing w:val="-3"/>
              </w:rPr>
              <w:t xml:space="preserve"> </w:t>
            </w:r>
            <w:r w:rsidRPr="000F62A8">
              <w:t>и</w:t>
            </w:r>
            <w:r w:rsidRPr="000F62A8">
              <w:rPr>
                <w:spacing w:val="-4"/>
              </w:rPr>
              <w:t xml:space="preserve"> </w:t>
            </w:r>
            <w:r w:rsidRPr="000F62A8">
              <w:t>утверждение</w:t>
            </w:r>
            <w:r w:rsidRPr="000F62A8">
              <w:rPr>
                <w:spacing w:val="-3"/>
              </w:rPr>
              <w:t xml:space="preserve"> </w:t>
            </w:r>
            <w:r w:rsidRPr="000F62A8">
              <w:t>плана</w:t>
            </w:r>
            <w:r w:rsidRPr="000F62A8">
              <w:rPr>
                <w:spacing w:val="-3"/>
              </w:rPr>
              <w:t xml:space="preserve"> </w:t>
            </w:r>
            <w:r w:rsidRPr="000F62A8">
              <w:rPr>
                <w:spacing w:val="-2"/>
              </w:rPr>
              <w:t>спортивно-</w:t>
            </w:r>
          </w:p>
          <w:p w14:paraId="31FDBDC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массовых</w:t>
            </w:r>
            <w:r w:rsidRPr="000F62A8">
              <w:rPr>
                <w:spacing w:val="-1"/>
                <w:sz w:val="22"/>
                <w:szCs w:val="22"/>
              </w:rPr>
              <w:t xml:space="preserve"> </w:t>
            </w:r>
            <w:r w:rsidRPr="000F62A8">
              <w:rPr>
                <w:spacing w:val="-2"/>
                <w:sz w:val="22"/>
                <w:szCs w:val="22"/>
              </w:rPr>
              <w:t>мероприятий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94D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D6E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B2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ССК</w:t>
            </w:r>
          </w:p>
        </w:tc>
      </w:tr>
      <w:tr w:rsidR="004D4F7C" w:rsidRPr="000F62A8" w14:paraId="34ED5606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C09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1B8F" w14:textId="77777777" w:rsidR="004D4F7C" w:rsidRPr="000F62A8" w:rsidRDefault="004D4F7C" w:rsidP="0090401A">
            <w:pPr>
              <w:pStyle w:val="TableParagraph"/>
              <w:ind w:left="10"/>
            </w:pPr>
            <w:r w:rsidRPr="000F62A8">
              <w:t>Составление</w:t>
            </w:r>
            <w:r w:rsidRPr="000F62A8">
              <w:rPr>
                <w:spacing w:val="-4"/>
              </w:rPr>
              <w:t xml:space="preserve"> </w:t>
            </w:r>
            <w:r w:rsidRPr="000F62A8">
              <w:t>положений</w:t>
            </w:r>
            <w:r w:rsidRPr="000F62A8">
              <w:rPr>
                <w:spacing w:val="-6"/>
              </w:rPr>
              <w:t xml:space="preserve"> </w:t>
            </w:r>
            <w:r w:rsidRPr="000F62A8">
              <w:t>для</w:t>
            </w:r>
            <w:r w:rsidRPr="000F62A8">
              <w:rPr>
                <w:spacing w:val="-2"/>
              </w:rPr>
              <w:t xml:space="preserve"> </w:t>
            </w:r>
            <w:r w:rsidRPr="000F62A8">
              <w:t>проведения</w:t>
            </w:r>
            <w:r w:rsidRPr="000F62A8">
              <w:rPr>
                <w:spacing w:val="-3"/>
              </w:rPr>
              <w:t xml:space="preserve"> </w:t>
            </w:r>
            <w:r w:rsidRPr="000F62A8">
              <w:rPr>
                <w:spacing w:val="-2"/>
              </w:rPr>
              <w:t>спортивно-</w:t>
            </w:r>
          </w:p>
          <w:p w14:paraId="39A8EC3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массовых</w:t>
            </w:r>
            <w:r w:rsidRPr="000F62A8">
              <w:rPr>
                <w:spacing w:val="-1"/>
                <w:sz w:val="22"/>
                <w:szCs w:val="22"/>
              </w:rPr>
              <w:t xml:space="preserve"> </w:t>
            </w:r>
            <w:r w:rsidRPr="000F62A8">
              <w:rPr>
                <w:spacing w:val="-2"/>
                <w:sz w:val="22"/>
                <w:szCs w:val="22"/>
              </w:rPr>
              <w:t>мероприятий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5E8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A19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8A5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ССК</w:t>
            </w:r>
          </w:p>
        </w:tc>
      </w:tr>
      <w:tr w:rsidR="004D4F7C" w:rsidRPr="000F62A8" w14:paraId="4008291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F33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A1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</w:t>
            </w:r>
            <w:r w:rsidRPr="000F62A8">
              <w:rPr>
                <w:spacing w:val="-10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и</w:t>
            </w:r>
            <w:r w:rsidRPr="000F62A8">
              <w:rPr>
                <w:spacing w:val="-12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проведение</w:t>
            </w:r>
            <w:r w:rsidRPr="000F62A8">
              <w:rPr>
                <w:spacing w:val="-10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внутри</w:t>
            </w:r>
            <w:r w:rsidRPr="000F62A8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0F62A8">
              <w:rPr>
                <w:sz w:val="22"/>
                <w:szCs w:val="22"/>
              </w:rPr>
              <w:t>Ссузовских</w:t>
            </w:r>
            <w:proofErr w:type="spellEnd"/>
            <w:r w:rsidRPr="000F62A8">
              <w:rPr>
                <w:sz w:val="22"/>
                <w:szCs w:val="22"/>
              </w:rPr>
              <w:t xml:space="preserve"> соревнований и праздников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F8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FC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EA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ССК</w:t>
            </w:r>
          </w:p>
        </w:tc>
      </w:tr>
      <w:tr w:rsidR="004D4F7C" w:rsidRPr="000F62A8" w14:paraId="4FBEDB63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D07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49E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Обеспечение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участия</w:t>
            </w:r>
            <w:r w:rsidRPr="000F62A8">
              <w:rPr>
                <w:spacing w:val="-9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команд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ССК</w:t>
            </w:r>
            <w:r w:rsidRPr="000F62A8">
              <w:rPr>
                <w:spacing w:val="-9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1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районных, окружных, областных и всероссийских соревнованиях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AA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50A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290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Совет ССК</w:t>
            </w:r>
          </w:p>
        </w:tc>
      </w:tr>
      <w:tr w:rsidR="004D4F7C" w:rsidRPr="000F62A8" w14:paraId="79B1B706" w14:textId="77777777" w:rsidTr="0090401A">
        <w:tc>
          <w:tcPr>
            <w:tcW w:w="1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3E8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Контроль</w:t>
            </w:r>
            <w:r w:rsidRPr="000F62A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b/>
                <w:sz w:val="22"/>
                <w:szCs w:val="22"/>
              </w:rPr>
              <w:t>и</w:t>
            </w:r>
            <w:r w:rsidRPr="000F62A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0F62A8">
              <w:rPr>
                <w:b/>
                <w:spacing w:val="-2"/>
                <w:sz w:val="22"/>
                <w:szCs w:val="22"/>
              </w:rPr>
              <w:t>руководство</w:t>
            </w:r>
          </w:p>
        </w:tc>
      </w:tr>
      <w:tr w:rsidR="004D4F7C" w:rsidRPr="000F62A8" w14:paraId="30A809F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4B0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24E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Проверка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учебно-тренировочных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занятий спортивных секций, документации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F9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BFF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9F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Зам. директора по УВР</w:t>
            </w:r>
          </w:p>
        </w:tc>
      </w:tr>
      <w:tr w:rsidR="004D4F7C" w:rsidRPr="000F62A8" w14:paraId="336910C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FB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DD8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Анализ</w:t>
            </w:r>
            <w:r w:rsidRPr="000F62A8">
              <w:rPr>
                <w:spacing w:val="-9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хода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выполнения</w:t>
            </w:r>
            <w:r w:rsidRPr="000F62A8">
              <w:rPr>
                <w:spacing w:val="-8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поставленных</w:t>
            </w:r>
            <w:r w:rsidRPr="000F62A8">
              <w:rPr>
                <w:spacing w:val="-9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задач</w:t>
            </w:r>
            <w:r w:rsidRPr="000F62A8">
              <w:rPr>
                <w:spacing w:val="-9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и проведения спортивно-массовых мероприятий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E0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1C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326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6CBDF14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ACE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12.19.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1BB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Корректировка</w:t>
            </w:r>
            <w:r w:rsidRPr="000F62A8">
              <w:rPr>
                <w:spacing w:val="-3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работы</w:t>
            </w:r>
            <w:r w:rsidRPr="000F62A8">
              <w:rPr>
                <w:spacing w:val="-4"/>
                <w:sz w:val="22"/>
                <w:szCs w:val="22"/>
              </w:rPr>
              <w:t xml:space="preserve"> </w:t>
            </w:r>
            <w:r w:rsidRPr="000F62A8">
              <w:rPr>
                <w:spacing w:val="-5"/>
                <w:sz w:val="22"/>
                <w:szCs w:val="22"/>
              </w:rPr>
              <w:t>ССК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000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A76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</w:t>
            </w:r>
            <w:r w:rsidRPr="000F62A8">
              <w:rPr>
                <w:spacing w:val="-15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течение </w:t>
            </w:r>
            <w:r w:rsidRPr="000F62A8">
              <w:rPr>
                <w:spacing w:val="-4"/>
                <w:sz w:val="22"/>
                <w:szCs w:val="22"/>
              </w:rPr>
              <w:t>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55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физ. воспитания</w:t>
            </w:r>
          </w:p>
        </w:tc>
      </w:tr>
      <w:tr w:rsidR="004D4F7C" w:rsidRPr="000F62A8" w14:paraId="6B0480E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9C56" w14:textId="77777777" w:rsidR="004D4F7C" w:rsidRPr="000F62A8" w:rsidRDefault="004D4F7C" w:rsidP="0090401A">
            <w:pPr>
              <w:tabs>
                <w:tab w:val="left" w:pos="851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78F7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 xml:space="preserve">13. Музей колледжа </w:t>
            </w:r>
          </w:p>
        </w:tc>
      </w:tr>
      <w:tr w:rsidR="004D4F7C" w:rsidRPr="000F62A8" w14:paraId="4B81523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402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1C12" w14:textId="77777777" w:rsidR="004D4F7C" w:rsidRPr="000F62A8" w:rsidRDefault="004D4F7C" w:rsidP="0090401A">
            <w:pPr>
              <w:widowControl/>
              <w:shd w:val="clear" w:color="auto" w:fill="FFFFFF"/>
              <w:rPr>
                <w:rFonts w:ascii="Open Sans" w:hAnsi="Open Sans" w:cs="Open Sans"/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Обзорные экскурсии в музее по истории колледжа для групп нового набора и гостей колледжа.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C5F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7B80" w14:textId="77777777" w:rsidR="004D4F7C" w:rsidRPr="000F62A8" w:rsidRDefault="004D4F7C" w:rsidP="0090401A">
            <w:pPr>
              <w:pStyle w:val="afa"/>
              <w:tabs>
                <w:tab w:val="left" w:pos="360"/>
              </w:tabs>
              <w:ind w:lef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color w:val="auto"/>
                <w:sz w:val="22"/>
                <w:szCs w:val="22"/>
              </w:rPr>
              <w:t>1-9 сентября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C3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0959861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22A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30DF" w14:textId="77777777" w:rsidR="004D4F7C" w:rsidRPr="000F62A8" w:rsidRDefault="004D4F7C" w:rsidP="0090401A">
            <w:pPr>
              <w:widowControl/>
              <w:shd w:val="clear" w:color="auto" w:fill="FFFFFF"/>
              <w:rPr>
                <w:rFonts w:ascii="Open Sans" w:hAnsi="Open Sans" w:cs="Open Sans"/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в мероприятиях, посвященных Дню знаний. 1презентация об истории колледжа в фойе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B5A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1-4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F7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1 сентября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AD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0EE8DC5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EBB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5ACC" w14:textId="77777777" w:rsidR="004D4F7C" w:rsidRPr="000F62A8" w:rsidRDefault="004D4F7C" w:rsidP="0090401A">
            <w:pPr>
              <w:widowControl/>
              <w:shd w:val="clear" w:color="auto" w:fill="FFFFFF"/>
              <w:rPr>
                <w:rFonts w:ascii="Open Sans" w:hAnsi="Open Sans" w:cs="Open Sans"/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Обновление/формирование Совета актива музея. Обсуждение плана работы на 2023-2024 уч. год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13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1-2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B77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514E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10C4045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95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C35A" w14:textId="77777777" w:rsidR="004D4F7C" w:rsidRPr="000F62A8" w:rsidRDefault="004D4F7C" w:rsidP="0090401A">
            <w:pPr>
              <w:widowControl/>
              <w:shd w:val="clear" w:color="auto" w:fill="FFFFFF"/>
              <w:rPr>
                <w:rFonts w:ascii="Open Sans" w:hAnsi="Open Sans" w:cs="Open Sans"/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Посещение ветеранов труда (совместно с волонтерами).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0EE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75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1 раз в 2 месяца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4528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4C817D0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84B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B3F9" w14:textId="77777777" w:rsidR="004D4F7C" w:rsidRPr="000F62A8" w:rsidRDefault="004D4F7C" w:rsidP="0090401A">
            <w:pPr>
              <w:widowControl/>
              <w:shd w:val="clear" w:color="auto" w:fill="FFFFFF"/>
              <w:rPr>
                <w:rFonts w:ascii="Open Sans" w:hAnsi="Open Sans" w:cs="Open Sans"/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Создание фотозоны с краткой историей о колледже (в фойе колледжа)</w:t>
            </w:r>
            <w:r w:rsidRPr="000F62A8">
              <w:rPr>
                <w:rFonts w:ascii="Open Sans" w:hAnsi="Open Sans" w:cs="Open Sans"/>
                <w:color w:val="181818"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355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B4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B3A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4B40F24B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8FA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854F" w14:textId="77777777" w:rsidR="004D4F7C" w:rsidRPr="000F62A8" w:rsidRDefault="004D4F7C" w:rsidP="0090401A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Организовать благотворительную акцию к дню пожилого человека и поздравить бывших работников колледжа.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10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268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 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3E4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3BB3AF7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074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FEF" w14:textId="77777777" w:rsidR="004D4F7C" w:rsidRPr="000F62A8" w:rsidRDefault="004D4F7C" w:rsidP="0090401A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Провести экскурсии ко Дню Учителя: «Учителями славится Россия!».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A1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71D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5 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F5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76A6EDB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BA40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2EC6" w14:textId="77777777" w:rsidR="004D4F7C" w:rsidRPr="000F62A8" w:rsidRDefault="004D4F7C" w:rsidP="0090401A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День рождения комсомола.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2FC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DAEF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29 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BD3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3E90313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9645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C5D5" w14:textId="77777777" w:rsidR="004D4F7C" w:rsidRPr="000F62A8" w:rsidRDefault="004D4F7C" w:rsidP="0090401A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  <w:shd w:val="clear" w:color="auto" w:fill="FFFFFF"/>
              </w:rPr>
              <w:t>День открытых дверей в музее.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647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9B7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 раз в месяц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12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14BBDEF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287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13.10.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F1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  <w:shd w:val="clear" w:color="auto" w:fill="FFFFFF"/>
              </w:rPr>
            </w:pPr>
            <w:r w:rsidRPr="000F62A8">
              <w:rPr>
                <w:sz w:val="22"/>
                <w:szCs w:val="22"/>
                <w:shd w:val="clear" w:color="auto" w:fill="FFFFFF"/>
              </w:rPr>
              <w:t>Создать информационные онлайн-листовки по теме: «Сталинградская битва», на основе «листовок».</w:t>
            </w:r>
          </w:p>
          <w:p w14:paraId="1189911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  <w:shd w:val="clear" w:color="auto" w:fill="FFFFFF"/>
              </w:rPr>
              <w:t>Направить в чаты обучающихся, их родителей (законных представителей), преподавателям и сотрудникам колледжа.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DF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CB3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7059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2DDFAA3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CBB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13.11.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6D2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  <w:shd w:val="clear" w:color="auto" w:fill="FFFFFF"/>
              </w:rPr>
              <w:t>Провести экскурсию «Женщины – защитницы отечества»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F93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90B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Февраль-март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9F3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1325027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15FC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13.12.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571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  <w:shd w:val="clear" w:color="auto" w:fill="FFFFFF"/>
              </w:rPr>
              <w:t>«День космонавтики-память о величайшем достижении страны»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C30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F6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9856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30FB62F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8128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13.13.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85CB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  <w:shd w:val="clear" w:color="auto" w:fill="FFFFFF"/>
              </w:rPr>
              <w:t>Встречи с Ветеранами Вов. Выездная выставка по договоренности с Советом Ветеранов Вов.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814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 1-3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6EE4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0DB3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Администратор КДО</w:t>
            </w:r>
          </w:p>
        </w:tc>
      </w:tr>
      <w:tr w:rsidR="004D4F7C" w:rsidRPr="000F62A8" w14:paraId="1005710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AC5D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4C71" w14:textId="77777777" w:rsidR="004D4F7C" w:rsidRPr="000F62A8" w:rsidRDefault="004D4F7C" w:rsidP="0090401A">
            <w:pPr>
              <w:tabs>
                <w:tab w:val="left" w:pos="851"/>
              </w:tabs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14. Медиа колледжа</w:t>
            </w:r>
          </w:p>
        </w:tc>
      </w:tr>
      <w:tr w:rsidR="004D4F7C" w:rsidRPr="000F62A8" w14:paraId="73ACAFF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FB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14.1.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FA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Студенческое радио «Голос колледжа»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EC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03E802D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76C0FA4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Сотрудники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FE7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 отдельному графику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FDC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</w:tr>
      <w:tr w:rsidR="004D4F7C" w:rsidRPr="000F62A8" w14:paraId="61E007A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42D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14.2.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37E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«Видео студия»</w:t>
            </w:r>
          </w:p>
          <w:p w14:paraId="4A65429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</w:t>
            </w:r>
          </w:p>
          <w:p w14:paraId="29B8014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ЦАД СПО «Электронный колледж»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E98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Студенты</w:t>
            </w:r>
          </w:p>
          <w:p w14:paraId="7108970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Родители</w:t>
            </w:r>
          </w:p>
          <w:p w14:paraId="71961A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Преподаватели</w:t>
            </w:r>
          </w:p>
          <w:p w14:paraId="268F9DC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Работодатели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39F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 отдельному графику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FF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Руководитель </w:t>
            </w:r>
          </w:p>
          <w:p w14:paraId="710EDA7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ЦАД СПО «Электронный колледж»</w:t>
            </w:r>
          </w:p>
        </w:tc>
      </w:tr>
      <w:tr w:rsidR="004D4F7C" w:rsidRPr="000F62A8" w14:paraId="004ADD2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9EC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537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15</w:t>
            </w:r>
            <w:r w:rsidRPr="000F62A8">
              <w:rPr>
                <w:color w:val="auto"/>
                <w:sz w:val="22"/>
                <w:szCs w:val="22"/>
              </w:rPr>
              <w:t xml:space="preserve">. </w:t>
            </w:r>
            <w:r w:rsidRPr="000F62A8">
              <w:rPr>
                <w:b/>
                <w:color w:val="auto"/>
                <w:sz w:val="22"/>
                <w:szCs w:val="22"/>
              </w:rPr>
              <w:t>Добровольческая деятельность (волонтерство), наставничество</w:t>
            </w:r>
          </w:p>
        </w:tc>
      </w:tr>
      <w:tr w:rsidR="004D4F7C" w:rsidRPr="000F62A8" w14:paraId="2E7A35D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2FD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15.01.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D23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Заседание волонтерского отряда «ДЕКА», составление плана работы на учебный год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6C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Актив волонтерского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8C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Сентябрь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F7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3094AC9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DF2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C76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«Пешеходам о правилах дорожного движения»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5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Состав волонтерского отряда с привлечением </w:t>
            </w:r>
            <w:r w:rsidRPr="000F62A8">
              <w:rPr>
                <w:color w:val="auto"/>
                <w:sz w:val="22"/>
                <w:szCs w:val="22"/>
              </w:rPr>
              <w:lastRenderedPageBreak/>
              <w:t>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E10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9B2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4E3B1A9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133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0B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Торжественный вечер, посвященный Дню учителя и Дню системы профтехобразования</w:t>
            </w:r>
          </w:p>
          <w:p w14:paraId="572640F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«Да будет славен труд учителя!»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7A7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9B5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771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0AB6EA3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6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418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«Поможем нашим старикам»</w:t>
            </w:r>
          </w:p>
          <w:p w14:paraId="7A39F9C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D2FC6D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Оказание пожилым людям посильной помощи по хозяйству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230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C1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C0B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772EB9B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59F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F04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«Под одним небом»</w:t>
            </w:r>
          </w:p>
          <w:p w14:paraId="417CEF2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Формирование толерантного поведения в молодежной среде</w:t>
            </w:r>
          </w:p>
          <w:p w14:paraId="70EFFA4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sz w:val="22"/>
                <w:szCs w:val="22"/>
                <w:shd w:val="clear" w:color="auto" w:fill="FFFFFF"/>
              </w:rPr>
              <w:t>Раздача листовок, наглядная агитация, трансляция видеороликов, размещение фото в социальной сети «</w:t>
            </w:r>
            <w:proofErr w:type="spellStart"/>
            <w:r w:rsidRPr="000F62A8">
              <w:rPr>
                <w:i/>
                <w:iCs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Pr="000F62A8">
              <w:rPr>
                <w:i/>
                <w:iCs/>
                <w:sz w:val="22"/>
                <w:szCs w:val="22"/>
                <w:shd w:val="clear" w:color="auto" w:fill="FFFFFF"/>
              </w:rPr>
              <w:t xml:space="preserve">»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050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CC6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91D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144429B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E4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2E8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«Твою жизнь не должен разрушить СПИД»</w:t>
            </w:r>
          </w:p>
          <w:p w14:paraId="01DC182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7396AC9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Проведение онлайн-викторины, трансляция видеороликов, р</w:t>
            </w:r>
            <w:r w:rsidRPr="000F62A8">
              <w:rPr>
                <w:i/>
                <w:iCs/>
                <w:sz w:val="22"/>
                <w:szCs w:val="22"/>
                <w:shd w:val="clear" w:color="auto" w:fill="FFFFFF"/>
              </w:rPr>
              <w:t>аздача листовок, наглядная агитация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E75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ADE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354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32C4FD2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C5B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E9D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««#БУМБАТЛ»</w:t>
            </w:r>
          </w:p>
          <w:p w14:paraId="48F0368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268514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Сбор макулатуры</w:t>
            </w:r>
          </w:p>
          <w:p w14:paraId="3701E24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Соревнования по сбору макулатуры, которые дают возможность рассказать о важности вторичной переработки и раздельного сбора отходов, а также сформировать экологическую культуру и осознанное потребление.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E2C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11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156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487AD0C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70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712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«Остановим коррупцию вместе!»</w:t>
            </w:r>
          </w:p>
          <w:p w14:paraId="168E51F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6CEC1D9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Размещение фото с лозунгом против коррупции в социальной сети «</w:t>
            </w:r>
            <w:proofErr w:type="spellStart"/>
            <w:r w:rsidRPr="000F62A8">
              <w:rPr>
                <w:i/>
                <w:iCs/>
                <w:color w:val="auto"/>
                <w:sz w:val="22"/>
                <w:szCs w:val="22"/>
              </w:rPr>
              <w:t>Вконтакте</w:t>
            </w:r>
            <w:proofErr w:type="spellEnd"/>
            <w:r w:rsidRPr="000F62A8">
              <w:rPr>
                <w:i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288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AFC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BB2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6E9CCBE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CF1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523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Конкурс «Новогодний креатив»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6A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213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199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539A9998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63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56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«Мы вместе»</w:t>
            </w:r>
          </w:p>
          <w:p w14:paraId="354E58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9975FB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5F401A7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346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1FD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Январь</w:t>
            </w:r>
          </w:p>
          <w:p w14:paraId="422185C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C54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2CCDCB0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388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8AD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</w:t>
            </w:r>
            <w:proofErr w:type="spellStart"/>
            <w:r w:rsidRPr="000F62A8">
              <w:rPr>
                <w:color w:val="auto"/>
                <w:sz w:val="22"/>
                <w:szCs w:val="22"/>
              </w:rPr>
              <w:t>Нарко</w:t>
            </w:r>
            <w:proofErr w:type="spellEnd"/>
            <w:r w:rsidRPr="000F62A8">
              <w:rPr>
                <w:color w:val="auto"/>
                <w:sz w:val="22"/>
                <w:szCs w:val="22"/>
              </w:rPr>
              <w:t>-СТОП!»</w:t>
            </w:r>
          </w:p>
          <w:p w14:paraId="2387B8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28AF387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 xml:space="preserve">Раздача листовок, трансляция видеороликов, размещение фото в </w:t>
            </w:r>
            <w:r w:rsidRPr="000F62A8">
              <w:rPr>
                <w:i/>
                <w:iCs/>
                <w:color w:val="auto"/>
                <w:sz w:val="22"/>
                <w:szCs w:val="22"/>
              </w:rPr>
              <w:lastRenderedPageBreak/>
              <w:t>социальной сети «</w:t>
            </w:r>
            <w:proofErr w:type="spellStart"/>
            <w:r w:rsidRPr="000F62A8">
              <w:rPr>
                <w:i/>
                <w:iCs/>
                <w:color w:val="auto"/>
                <w:sz w:val="22"/>
                <w:szCs w:val="22"/>
              </w:rPr>
              <w:t>Вконтакте</w:t>
            </w:r>
            <w:proofErr w:type="spellEnd"/>
            <w:r w:rsidRPr="000F62A8">
              <w:rPr>
                <w:i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A70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Состав волонтерского отряда с привлечением </w:t>
            </w:r>
            <w:r w:rsidRPr="000F62A8">
              <w:rPr>
                <w:color w:val="auto"/>
                <w:sz w:val="22"/>
                <w:szCs w:val="22"/>
              </w:rPr>
              <w:lastRenderedPageBreak/>
              <w:t>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F50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C2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49DF015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B5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A9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«Цени свою жизнь и здоровье»</w:t>
            </w:r>
          </w:p>
          <w:p w14:paraId="172812F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776D588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Листовки, трансляция видеороликов, размещение фото в социальной сети «</w:t>
            </w:r>
            <w:proofErr w:type="spellStart"/>
            <w:r w:rsidRPr="000F62A8">
              <w:rPr>
                <w:i/>
                <w:iCs/>
                <w:color w:val="auto"/>
                <w:sz w:val="22"/>
                <w:szCs w:val="22"/>
              </w:rPr>
              <w:t>Вконтакте</w:t>
            </w:r>
            <w:proofErr w:type="spellEnd"/>
            <w:r w:rsidRPr="000F62A8">
              <w:rPr>
                <w:i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7DC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90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9D4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42DE96C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2B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73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Всероссийский экологический субботник «Зеленая весна»</w:t>
            </w:r>
          </w:p>
          <w:p w14:paraId="4CAB801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6A5CD86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Организация и проведение серии субботников по благоустройству и очистке территорий города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D0A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D1E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D4C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5845150C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45B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28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«Весенняя неделя добра»</w:t>
            </w:r>
          </w:p>
          <w:p w14:paraId="076557C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55E64D9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Проведение семинаров, форумов, экологических акций, субботников по благоустройству городских улиц, парков и скверов. Оказание адресной помощи пожилым и одиноким людям. Оказание адресной помощи собачьему приюту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0FF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79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A58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4F8B9D8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CE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B76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«Ветеран живёт рядом»</w:t>
            </w:r>
          </w:p>
          <w:p w14:paraId="21BE8AC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25DE06C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Поздравление ветеранов и людей пожилого возраста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B82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D08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26B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543896D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4C7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6E8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«Цветы на граните»</w:t>
            </w:r>
          </w:p>
          <w:p w14:paraId="7FE31F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74873C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Участие в митинге и возложение цветов к мемориалу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BE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AF2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56C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7CF1EF5F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1E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98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«Георгиевская ленточка»</w:t>
            </w:r>
          </w:p>
          <w:p w14:paraId="6E5381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14A14C1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Раздача георгиевских ленточек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F9C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F35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960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76D9792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055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03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«Бессмертный полк»</w:t>
            </w:r>
          </w:p>
          <w:p w14:paraId="1812C98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23C9B01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 xml:space="preserve">Организация торжественного шествия со </w:t>
            </w:r>
            <w:proofErr w:type="spellStart"/>
            <w:r w:rsidRPr="000F62A8">
              <w:rPr>
                <w:i/>
                <w:iCs/>
                <w:color w:val="auto"/>
                <w:sz w:val="22"/>
                <w:szCs w:val="22"/>
              </w:rPr>
              <w:t>штендерами</w:t>
            </w:r>
            <w:proofErr w:type="spellEnd"/>
            <w:r w:rsidRPr="000F62A8">
              <w:rPr>
                <w:i/>
                <w:iCs/>
                <w:color w:val="auto"/>
                <w:sz w:val="22"/>
                <w:szCs w:val="22"/>
              </w:rPr>
              <w:t xml:space="preserve"> участников ВОВ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FB6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ABB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EEB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7B669972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B5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15.19.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556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«СПИД: опасно не знать!»</w:t>
            </w:r>
          </w:p>
          <w:p w14:paraId="4811034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  <w:p w14:paraId="4FB714C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>Раздача листовок и алых лент, как символа памяти жертв СПИДа, трансляция видеороликов, размещение фото в социальной сети «</w:t>
            </w:r>
            <w:proofErr w:type="spellStart"/>
            <w:r w:rsidRPr="000F62A8">
              <w:rPr>
                <w:i/>
                <w:iCs/>
                <w:color w:val="auto"/>
                <w:sz w:val="22"/>
                <w:szCs w:val="22"/>
              </w:rPr>
              <w:t>Вконтакте</w:t>
            </w:r>
            <w:proofErr w:type="spellEnd"/>
            <w:r w:rsidRPr="000F62A8">
              <w:rPr>
                <w:i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92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Состав волонтерского отряда с 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309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38D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7755D09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A8A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15.20.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848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Акция «Здоровое дыхание»</w:t>
            </w:r>
          </w:p>
          <w:p w14:paraId="05B047A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F62A8">
              <w:rPr>
                <w:i/>
                <w:iCs/>
                <w:color w:val="auto"/>
                <w:sz w:val="22"/>
                <w:szCs w:val="22"/>
              </w:rPr>
              <w:t xml:space="preserve">Раздача листовок, трансляция видеороликов, размещение фото в </w:t>
            </w:r>
            <w:r w:rsidRPr="000F62A8">
              <w:rPr>
                <w:i/>
                <w:iCs/>
                <w:color w:val="auto"/>
                <w:sz w:val="22"/>
                <w:szCs w:val="22"/>
              </w:rPr>
              <w:lastRenderedPageBreak/>
              <w:t>социальной сети «</w:t>
            </w:r>
            <w:proofErr w:type="spellStart"/>
            <w:r w:rsidRPr="000F62A8">
              <w:rPr>
                <w:i/>
                <w:iCs/>
                <w:color w:val="auto"/>
                <w:sz w:val="22"/>
                <w:szCs w:val="22"/>
              </w:rPr>
              <w:t>Вконтакте</w:t>
            </w:r>
            <w:proofErr w:type="spellEnd"/>
            <w:r w:rsidRPr="000F62A8">
              <w:rPr>
                <w:i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54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Состав волонтерского отряда с </w:t>
            </w:r>
            <w:r w:rsidRPr="000F62A8">
              <w:rPr>
                <w:color w:val="auto"/>
                <w:sz w:val="22"/>
                <w:szCs w:val="22"/>
              </w:rPr>
              <w:lastRenderedPageBreak/>
              <w:t>привлечением студентов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9C4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FD1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2E35A21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1E8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15.21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B80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Итоговое заседание волонтерского отряда «ДЕКА», подведение итогов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752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Актив волонтерского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6BD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Июнь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D2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Социальный педагог</w:t>
            </w:r>
          </w:p>
        </w:tc>
      </w:tr>
      <w:tr w:rsidR="004D4F7C" w:rsidRPr="000F62A8" w14:paraId="206BF88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0FA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9E8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bCs/>
                <w:color w:val="auto"/>
                <w:sz w:val="22"/>
                <w:szCs w:val="22"/>
              </w:rPr>
              <w:t>16. Дополнительное образование</w:t>
            </w:r>
          </w:p>
        </w:tc>
      </w:tr>
      <w:tr w:rsidR="004D4F7C" w:rsidRPr="000F62A8" w14:paraId="60826B5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88E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8CF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Работа Культурно-досугового отдела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960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650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 отдельному графику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FA5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КДО</w:t>
            </w:r>
          </w:p>
        </w:tc>
      </w:tr>
      <w:tr w:rsidR="004D4F7C" w:rsidRPr="000F62A8" w14:paraId="79DF8D6E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C82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D74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>Подготовка к ОГЭ по математике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D21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Школьники 9 </w:t>
            </w:r>
            <w:proofErr w:type="spellStart"/>
            <w:r w:rsidRPr="000F62A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E73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BD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38D63F50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11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4F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Подготовка к ОГЭ по русскому языку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56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Школьники 9 </w:t>
            </w:r>
            <w:proofErr w:type="spellStart"/>
            <w:r w:rsidRPr="000F62A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45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FE4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22ACD877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AE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BE7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Подготовка к ОГЭ по обществознанию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541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Школьники 9 </w:t>
            </w:r>
            <w:proofErr w:type="spellStart"/>
            <w:r w:rsidRPr="000F62A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ACA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A35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3EE7C51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11D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51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Курсы английского языка (начальный уровень)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520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Лица осужденные к лишению свободы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438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34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0B459FF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8BD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E54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Современные маркетинговые технологии и основы интернет-маркетинга (с учетом стандарта </w:t>
            </w:r>
            <w:proofErr w:type="spellStart"/>
            <w:r w:rsidRPr="000F62A8">
              <w:rPr>
                <w:sz w:val="22"/>
                <w:szCs w:val="22"/>
              </w:rPr>
              <w:t>Ворлдскиллс</w:t>
            </w:r>
            <w:proofErr w:type="spellEnd"/>
            <w:r w:rsidRPr="000F62A8">
              <w:rPr>
                <w:sz w:val="22"/>
                <w:szCs w:val="22"/>
              </w:rPr>
              <w:t xml:space="preserve"> по компетенции «Интернет-маркетинг»)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EDDF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Отдельные категории граждан в рамках реализации Федерального проекта «Содействие занятости» национального проекта «Демография»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15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5FC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209F8B0D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FA43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16.7.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7E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Управление технологиями администрирования вычислительных систем ((с учетом стандарта </w:t>
            </w:r>
            <w:proofErr w:type="spellStart"/>
            <w:r w:rsidRPr="000F62A8">
              <w:rPr>
                <w:sz w:val="22"/>
                <w:szCs w:val="22"/>
              </w:rPr>
              <w:t>Ворлдскиллс</w:t>
            </w:r>
            <w:proofErr w:type="spellEnd"/>
            <w:r w:rsidRPr="000F62A8">
              <w:rPr>
                <w:sz w:val="22"/>
                <w:szCs w:val="22"/>
              </w:rPr>
              <w:t xml:space="preserve"> по компетенции «Сетевое и системное администрирование»)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88A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Отдельные категории граждан в рамках реализации Федерального проекта «Содействие занятости» национального проекта «Демография»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712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28A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6835E425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394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16.8.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448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Основы деятельности педагога профессиональной образовательной организации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439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Преподаватели колледжа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C3F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A93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0057EDC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439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16.9.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FEF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Подземная разработка месторождений полезных ископаемых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35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Работники предприятий и организаций </w:t>
            </w:r>
            <w:proofErr w:type="gramStart"/>
            <w:r w:rsidRPr="000F62A8">
              <w:rPr>
                <w:sz w:val="22"/>
                <w:szCs w:val="22"/>
              </w:rPr>
              <w:t>горно-</w:t>
            </w:r>
            <w:r w:rsidRPr="000F62A8">
              <w:rPr>
                <w:sz w:val="22"/>
                <w:szCs w:val="22"/>
              </w:rPr>
              <w:lastRenderedPageBreak/>
              <w:t>добывающей</w:t>
            </w:r>
            <w:proofErr w:type="gramEnd"/>
            <w:r w:rsidRPr="000F62A8">
              <w:rPr>
                <w:sz w:val="22"/>
                <w:szCs w:val="22"/>
              </w:rPr>
              <w:t xml:space="preserve"> отрасли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D5FE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236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27216F79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B59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16.10.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4FB4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Аналитический контроль качества химический соединений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793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Работники предприятий и организаций Свердловской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2D9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873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315FECC4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3FA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16.11.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13E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Бухгалтер малого бизнеса (</w:t>
            </w:r>
            <w:proofErr w:type="gramStart"/>
            <w:r w:rsidRPr="000F62A8">
              <w:rPr>
                <w:sz w:val="22"/>
                <w:szCs w:val="22"/>
              </w:rPr>
              <w:t>1:С</w:t>
            </w:r>
            <w:proofErr w:type="gramEnd"/>
            <w:r w:rsidRPr="000F62A8">
              <w:rPr>
                <w:sz w:val="22"/>
                <w:szCs w:val="22"/>
              </w:rPr>
              <w:t xml:space="preserve"> Бухгалтерия)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92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Жители города В. </w:t>
            </w:r>
            <w:proofErr w:type="spellStart"/>
            <w:r w:rsidRPr="000F62A8">
              <w:rPr>
                <w:sz w:val="22"/>
                <w:szCs w:val="22"/>
              </w:rPr>
              <w:t>ышма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DCA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C6B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63A59B1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AF8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16.12.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25A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16437 «Парикмахер» (с учетом стандарта </w:t>
            </w:r>
            <w:proofErr w:type="spellStart"/>
            <w:r w:rsidRPr="000F62A8">
              <w:rPr>
                <w:sz w:val="22"/>
                <w:szCs w:val="22"/>
              </w:rPr>
              <w:t>Ворлдскиллс</w:t>
            </w:r>
            <w:proofErr w:type="spellEnd"/>
            <w:r w:rsidRPr="000F62A8">
              <w:rPr>
                <w:sz w:val="22"/>
                <w:szCs w:val="22"/>
              </w:rPr>
              <w:t xml:space="preserve"> по компетенции «Парикмахерское искусство»)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1F90" w14:textId="77777777" w:rsidR="004D4F7C" w:rsidRPr="000F62A8" w:rsidRDefault="004D4F7C" w:rsidP="0090401A">
            <w:pPr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Отдельные категории граждан в рамках реализации Федерального проекта «Содействие занятости» национального проекта «Демография»</w:t>
            </w:r>
          </w:p>
          <w:p w14:paraId="4E28964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proofErr w:type="spellStart"/>
            <w:r w:rsidRPr="000F62A8">
              <w:rPr>
                <w:sz w:val="22"/>
                <w:szCs w:val="22"/>
              </w:rPr>
              <w:t>г.Кировград</w:t>
            </w:r>
            <w:proofErr w:type="spellEnd"/>
          </w:p>
          <w:p w14:paraId="0619054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F0C0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091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22A227A1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C6B2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16.13.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8D9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16199 «Оператор электронно-вычислительных и вычислительных машин»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3F36" w14:textId="77777777" w:rsidR="004D4F7C" w:rsidRPr="000F62A8" w:rsidRDefault="004D4F7C" w:rsidP="0090401A">
            <w:pPr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Школьники 10-11 классов Кировского района Екатеринбурга пилотный проект «Колледж-класс»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D48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E0B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  <w:tr w:rsidR="004D4F7C" w:rsidRPr="000F62A8" w14:paraId="21F7663A" w14:textId="77777777" w:rsidTr="009040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1A17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AC95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Программа профессиональной подготовки водителей транспортных средств категории «В»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D43A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Студенты </w:t>
            </w:r>
          </w:p>
          <w:p w14:paraId="7A0F97E6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Жители г. Кировград Свердловской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42CC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 течении учебного года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9D9" w14:textId="77777777" w:rsidR="004D4F7C" w:rsidRPr="000F62A8" w:rsidRDefault="004D4F7C" w:rsidP="0090401A">
            <w:pPr>
              <w:tabs>
                <w:tab w:val="left" w:pos="851"/>
              </w:tabs>
              <w:jc w:val="left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Начальник ОДО</w:t>
            </w:r>
          </w:p>
        </w:tc>
      </w:tr>
    </w:tbl>
    <w:p w14:paraId="73F02696" w14:textId="77777777" w:rsidR="004D4F7C" w:rsidRDefault="004D4F7C"/>
    <w:sectPr w:rsidR="004D4F7C" w:rsidSect="004D4F7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7C"/>
    <w:rsid w:val="004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07C2"/>
  <w15:chartTrackingRefBased/>
  <w15:docId w15:val="{2CBDEDE7-F908-413F-BBB9-918C1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D4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10">
    <w:name w:val="heading 1"/>
    <w:basedOn w:val="a"/>
    <w:next w:val="a"/>
    <w:link w:val="11"/>
    <w:uiPriority w:val="9"/>
    <w:qFormat/>
    <w:rsid w:val="004D4F7C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4D4F7C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4D4F7C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  <w14:ligatures w14:val="none"/>
    </w:rPr>
  </w:style>
  <w:style w:type="paragraph" w:styleId="4">
    <w:name w:val="heading 4"/>
    <w:next w:val="a"/>
    <w:link w:val="40"/>
    <w:uiPriority w:val="9"/>
    <w:qFormat/>
    <w:rsid w:val="004D4F7C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styleId="5">
    <w:name w:val="heading 5"/>
    <w:next w:val="a"/>
    <w:link w:val="50"/>
    <w:uiPriority w:val="9"/>
    <w:qFormat/>
    <w:rsid w:val="004D4F7C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4F7C"/>
    <w:rPr>
      <w:rFonts w:ascii="Cambria" w:eastAsia="Times New Roman" w:hAnsi="Cambria" w:cs="Times New Roman"/>
      <w:color w:val="365F91"/>
      <w:kern w:val="0"/>
      <w:sz w:val="32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D4F7C"/>
    <w:rPr>
      <w:rFonts w:ascii="Times New Roman" w:eastAsia="Times New Roman" w:hAnsi="Times New Roman" w:cs="Times New Roman"/>
      <w:b/>
      <w:color w:val="000000"/>
      <w:kern w:val="0"/>
      <w:sz w:val="36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D4F7C"/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4D4F7C"/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4D4F7C"/>
    <w:rPr>
      <w:rFonts w:ascii="XO Thames" w:eastAsia="Times New Roman" w:hAnsi="XO Thames" w:cs="Times New Roman"/>
      <w:b/>
      <w:color w:val="000000"/>
      <w:kern w:val="0"/>
      <w:szCs w:val="20"/>
      <w:lang w:eastAsia="ru-RU"/>
      <w14:ligatures w14:val="none"/>
    </w:rPr>
  </w:style>
  <w:style w:type="character" w:customStyle="1" w:styleId="1">
    <w:name w:val="Обычный1"/>
    <w:rsid w:val="004D4F7C"/>
    <w:rPr>
      <w:rFonts w:ascii="Times New Roman" w:hAnsi="Times New Roman"/>
      <w:sz w:val="20"/>
    </w:rPr>
  </w:style>
  <w:style w:type="paragraph" w:customStyle="1" w:styleId="CharAttribute318">
    <w:name w:val="CharAttribute31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a3">
    <w:name w:val="Гипертекстовая ссылка"/>
    <w:rsid w:val="004D4F7C"/>
    <w:pPr>
      <w:spacing w:after="0" w:line="240" w:lineRule="auto"/>
    </w:pPr>
    <w:rPr>
      <w:rFonts w:eastAsia="Times New Roman" w:cs="Times New Roman"/>
      <w:color w:val="106BBE"/>
      <w:kern w:val="0"/>
      <w:sz w:val="24"/>
      <w:szCs w:val="20"/>
      <w:lang w:eastAsia="ru-RU"/>
      <w14:ligatures w14:val="none"/>
    </w:rPr>
  </w:style>
  <w:style w:type="paragraph" w:customStyle="1" w:styleId="CharAttribute4">
    <w:name w:val="CharAttribute4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styleId="21">
    <w:name w:val="toc 2"/>
    <w:basedOn w:val="a"/>
    <w:next w:val="a"/>
    <w:link w:val="22"/>
    <w:uiPriority w:val="39"/>
    <w:rsid w:val="004D4F7C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4D4F7C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ParaAttribute10">
    <w:name w:val="ParaAttribute10"/>
    <w:rsid w:val="004D4F7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2">
    <w:name w:val="Знак сноски1"/>
    <w:link w:val="a4"/>
    <w:rsid w:val="004D4F7C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vertAlign w:val="superscript"/>
      <w:lang w:eastAsia="ru-RU"/>
      <w14:ligatures w14:val="none"/>
    </w:rPr>
  </w:style>
  <w:style w:type="character" w:styleId="a4">
    <w:name w:val="footnote reference"/>
    <w:link w:val="12"/>
    <w:rsid w:val="004D4F7C"/>
    <w:rPr>
      <w:rFonts w:eastAsia="Times New Roman" w:cs="Times New Roman"/>
      <w:color w:val="000000"/>
      <w:kern w:val="0"/>
      <w:sz w:val="24"/>
      <w:szCs w:val="20"/>
      <w:vertAlign w:val="superscript"/>
      <w:lang w:eastAsia="ru-RU"/>
      <w14:ligatures w14:val="none"/>
    </w:rPr>
  </w:style>
  <w:style w:type="paragraph" w:customStyle="1" w:styleId="a5">
    <w:name w:val="Цветовое выделение"/>
    <w:rsid w:val="004D4F7C"/>
    <w:pPr>
      <w:spacing w:after="0" w:line="240" w:lineRule="auto"/>
    </w:pPr>
    <w:rPr>
      <w:rFonts w:eastAsia="Times New Roman" w:cs="Times New Roman"/>
      <w:b/>
      <w:color w:val="26282F"/>
      <w:kern w:val="0"/>
      <w:sz w:val="24"/>
      <w:szCs w:val="20"/>
      <w:lang w:eastAsia="ru-RU"/>
      <w14:ligatures w14:val="none"/>
    </w:rPr>
  </w:style>
  <w:style w:type="paragraph" w:styleId="41">
    <w:name w:val="toc 4"/>
    <w:basedOn w:val="a"/>
    <w:next w:val="a"/>
    <w:link w:val="42"/>
    <w:uiPriority w:val="39"/>
    <w:rsid w:val="004D4F7C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313">
    <w:name w:val="CharAttribute313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511">
    <w:name w:val="CharAttribute51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91">
    <w:name w:val="CharAttribute29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86">
    <w:name w:val="CharAttribute286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85">
    <w:name w:val="CharAttribute285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6">
    <w:name w:val="Balloon Text"/>
    <w:basedOn w:val="a"/>
    <w:link w:val="a7"/>
    <w:rsid w:val="004D4F7C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4D4F7C"/>
    <w:rPr>
      <w:rFonts w:ascii="Tahoma" w:eastAsia="Times New Roman" w:hAnsi="Tahoma" w:cs="Times New Roman"/>
      <w:color w:val="000000"/>
      <w:kern w:val="0"/>
      <w:sz w:val="16"/>
      <w:szCs w:val="20"/>
      <w:lang w:eastAsia="ru-RU"/>
      <w14:ligatures w14:val="none"/>
    </w:rPr>
  </w:style>
  <w:style w:type="paragraph" w:styleId="6">
    <w:name w:val="toc 6"/>
    <w:basedOn w:val="a"/>
    <w:next w:val="a"/>
    <w:link w:val="60"/>
    <w:uiPriority w:val="39"/>
    <w:rsid w:val="004D4F7C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3">
    <w:name w:val="Обычный (веб)1"/>
    <w:basedOn w:val="a"/>
    <w:rsid w:val="004D4F7C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4D4F7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7">
    <w:name w:val="toc 7"/>
    <w:basedOn w:val="a"/>
    <w:next w:val="a"/>
    <w:link w:val="70"/>
    <w:uiPriority w:val="39"/>
    <w:rsid w:val="004D4F7C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300">
    <w:name w:val="CharAttribute30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/>
      <w14:ligatures w14:val="none"/>
    </w:rPr>
  </w:style>
  <w:style w:type="paragraph" w:customStyle="1" w:styleId="Standard">
    <w:name w:val="Standard"/>
    <w:rsid w:val="004D4F7C"/>
    <w:pPr>
      <w:spacing w:after="0" w:line="240" w:lineRule="auto"/>
    </w:pPr>
    <w:rPr>
      <w:rFonts w:ascii="Liberation Serif" w:eastAsia="Times New Roman" w:hAnsi="Liberation Serif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288">
    <w:name w:val="CharAttribute28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512">
    <w:name w:val="CharAttribute512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84">
    <w:name w:val="CharAttribute28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01">
    <w:name w:val="CharAttribute30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/>
      <w14:ligatures w14:val="none"/>
    </w:rPr>
  </w:style>
  <w:style w:type="paragraph" w:styleId="a8">
    <w:name w:val="annotation text"/>
    <w:basedOn w:val="a"/>
    <w:link w:val="a9"/>
    <w:unhideWhenUsed/>
    <w:rsid w:val="004D4F7C"/>
  </w:style>
  <w:style w:type="character" w:customStyle="1" w:styleId="a9">
    <w:name w:val="Текст примечания Знак"/>
    <w:basedOn w:val="a0"/>
    <w:link w:val="a8"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a">
    <w:name w:val="annotation subject"/>
    <w:basedOn w:val="a8"/>
    <w:next w:val="a8"/>
    <w:link w:val="ab"/>
    <w:rsid w:val="004D4F7C"/>
    <w:rPr>
      <w:b/>
    </w:rPr>
  </w:style>
  <w:style w:type="character" w:customStyle="1" w:styleId="ab">
    <w:name w:val="Тема примечания Знак"/>
    <w:basedOn w:val="a9"/>
    <w:link w:val="aa"/>
    <w:rsid w:val="004D4F7C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548">
    <w:name w:val="CharAttribute54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10">
    <w:name w:val="CharAttribute10"/>
    <w:rsid w:val="004D4F7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93">
    <w:name w:val="CharAttribute293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20">
    <w:name w:val="CharAttribute32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25">
    <w:name w:val="CharAttribute325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504">
    <w:name w:val="CharAttribute50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c">
    <w:name w:val="Block Text"/>
    <w:basedOn w:val="a"/>
    <w:link w:val="ad"/>
    <w:rsid w:val="004D4F7C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4D4F7C"/>
    <w:rPr>
      <w:rFonts w:ascii="Times New Roman" w:eastAsia="Times New Roman" w:hAnsi="Times New Roman" w:cs="Times New Roman"/>
      <w:color w:val="000000"/>
      <w:spacing w:val="5"/>
      <w:kern w:val="0"/>
      <w:sz w:val="24"/>
      <w:szCs w:val="20"/>
      <w:lang w:eastAsia="ru-RU"/>
      <w14:ligatures w14:val="none"/>
    </w:rPr>
  </w:style>
  <w:style w:type="paragraph" w:styleId="ae">
    <w:name w:val="Normal (Web)"/>
    <w:basedOn w:val="a"/>
    <w:link w:val="af"/>
    <w:uiPriority w:val="99"/>
    <w:rsid w:val="004D4F7C"/>
    <w:rPr>
      <w:sz w:val="24"/>
    </w:rPr>
  </w:style>
  <w:style w:type="character" w:customStyle="1" w:styleId="af">
    <w:name w:val="Обычный (Интернет) Знак"/>
    <w:basedOn w:val="1"/>
    <w:link w:val="ae"/>
    <w:uiPriority w:val="99"/>
    <w:rsid w:val="004D4F7C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498">
    <w:name w:val="CharAttribute49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03">
    <w:name w:val="CharAttribute303"/>
    <w:rsid w:val="004D4F7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30">
    <w:name w:val="CharAttribute33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04">
    <w:name w:val="CharAttribute30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485">
    <w:name w:val="CharAttribute485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Cs w:val="20"/>
      <w:lang w:eastAsia="ru-RU"/>
      <w14:ligatures w14:val="none"/>
    </w:rPr>
  </w:style>
  <w:style w:type="paragraph" w:customStyle="1" w:styleId="CharAttribute269">
    <w:name w:val="CharAttribute269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71">
    <w:name w:val="CharAttribute271"/>
    <w:rsid w:val="004D4F7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99">
    <w:name w:val="CharAttribute299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92">
    <w:name w:val="CharAttribute292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16">
    <w:name w:val="CharAttribute316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ParaAttribute38">
    <w:name w:val="ParaAttribute38"/>
    <w:rsid w:val="004D4F7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2">
    <w:name w:val="CharAttribute2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/>
      <w14:ligatures w14:val="none"/>
    </w:rPr>
  </w:style>
  <w:style w:type="paragraph" w:customStyle="1" w:styleId="CharAttribute502">
    <w:name w:val="CharAttribute502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90">
    <w:name w:val="CharAttribute29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0">
    <w:name w:val="CharAttribute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96">
    <w:name w:val="CharAttribute296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35">
    <w:name w:val="CharAttribute335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ParaAttribute8">
    <w:name w:val="ParaAttribute8"/>
    <w:rsid w:val="004D4F7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31">
    <w:name w:val="toc 3"/>
    <w:basedOn w:val="a"/>
    <w:next w:val="a"/>
    <w:link w:val="32"/>
    <w:uiPriority w:val="39"/>
    <w:rsid w:val="004D4F7C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521">
    <w:name w:val="CharAttribute521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34">
    <w:name w:val="CharAttribute33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s10">
    <w:name w:val="s_10"/>
    <w:rsid w:val="004D4F7C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323">
    <w:name w:val="CharAttribute323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bigtext">
    <w:name w:val="big_text"/>
    <w:basedOn w:val="a"/>
    <w:rsid w:val="004D4F7C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4">
    <w:name w:val="Основной текст1"/>
    <w:basedOn w:val="a"/>
    <w:rsid w:val="004D4F7C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4D4F7C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kern w:val="0"/>
      <w:sz w:val="28"/>
      <w:szCs w:val="20"/>
      <w:lang w:eastAsia="ru-RU"/>
      <w14:ligatures w14:val="none"/>
    </w:rPr>
  </w:style>
  <w:style w:type="paragraph" w:customStyle="1" w:styleId="ParaAttribute30">
    <w:name w:val="ParaAttribute30"/>
    <w:rsid w:val="004D4F7C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331">
    <w:name w:val="CharAttribute33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75">
    <w:name w:val="CharAttribute275"/>
    <w:rsid w:val="004D4F7C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83">
    <w:name w:val="CharAttribute283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kern w:val="0"/>
      <w:sz w:val="28"/>
      <w:szCs w:val="20"/>
      <w:lang w:eastAsia="ru-RU"/>
      <w14:ligatures w14:val="none"/>
    </w:rPr>
  </w:style>
  <w:style w:type="paragraph" w:customStyle="1" w:styleId="15">
    <w:name w:val="Îñíîâíîé òåêñò1"/>
    <w:basedOn w:val="a"/>
    <w:rsid w:val="004D4F7C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6">
    <w:name w:val="Основной шрифт абзаца1"/>
    <w:rsid w:val="004D4F7C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312">
    <w:name w:val="CharAttribute312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w">
    <w:name w:val="w"/>
    <w:rsid w:val="004D4F7C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289">
    <w:name w:val="CharAttribute289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79">
    <w:name w:val="CharAttribute279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/>
      <w14:ligatures w14:val="none"/>
    </w:rPr>
  </w:style>
  <w:style w:type="paragraph" w:customStyle="1" w:styleId="CharAttribute282">
    <w:name w:val="CharAttribute282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/>
      <w14:ligatures w14:val="none"/>
    </w:rPr>
  </w:style>
  <w:style w:type="paragraph" w:styleId="23">
    <w:name w:val="Body Text Indent 2"/>
    <w:basedOn w:val="a"/>
    <w:link w:val="24"/>
    <w:rsid w:val="004D4F7C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4D4F7C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327">
    <w:name w:val="CharAttribute327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f0">
    <w:name w:val="Body Text Indent"/>
    <w:basedOn w:val="a"/>
    <w:link w:val="af1"/>
    <w:rsid w:val="004D4F7C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4D4F7C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styleId="af2">
    <w:name w:val="header"/>
    <w:basedOn w:val="a"/>
    <w:link w:val="af3"/>
    <w:uiPriority w:val="99"/>
    <w:rsid w:val="004D4F7C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4D4F7C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321">
    <w:name w:val="CharAttribute32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22">
    <w:name w:val="CharAttribute322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80">
    <w:name w:val="CharAttribute28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/>
      <w14:ligatures w14:val="none"/>
    </w:rPr>
  </w:style>
  <w:style w:type="paragraph" w:customStyle="1" w:styleId="CharAttribute295">
    <w:name w:val="CharAttribute295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7">
    <w:name w:val="Знак примечания1"/>
    <w:link w:val="af4"/>
    <w:rsid w:val="004D4F7C"/>
    <w:pPr>
      <w:spacing w:after="0" w:line="240" w:lineRule="auto"/>
    </w:pPr>
    <w:rPr>
      <w:rFonts w:eastAsia="Times New Roman" w:cs="Times New Roman"/>
      <w:color w:val="000000"/>
      <w:kern w:val="0"/>
      <w:sz w:val="16"/>
      <w:szCs w:val="20"/>
      <w:lang w:eastAsia="ru-RU"/>
      <w14:ligatures w14:val="none"/>
    </w:rPr>
  </w:style>
  <w:style w:type="character" w:styleId="af4">
    <w:name w:val="annotation reference"/>
    <w:link w:val="17"/>
    <w:rsid w:val="004D4F7C"/>
    <w:rPr>
      <w:rFonts w:eastAsia="Times New Roman" w:cs="Times New Roman"/>
      <w:color w:val="000000"/>
      <w:kern w:val="0"/>
      <w:sz w:val="16"/>
      <w:szCs w:val="20"/>
      <w:lang w:eastAsia="ru-RU"/>
      <w14:ligatures w14:val="none"/>
    </w:rPr>
  </w:style>
  <w:style w:type="paragraph" w:customStyle="1" w:styleId="18">
    <w:name w:val="Гиперссылка1"/>
    <w:link w:val="af5"/>
    <w:rsid w:val="004D4F7C"/>
    <w:pPr>
      <w:spacing w:after="0" w:line="240" w:lineRule="auto"/>
    </w:pPr>
    <w:rPr>
      <w:rFonts w:eastAsia="Times New Roman" w:cs="Times New Roman"/>
      <w:color w:val="0563C1"/>
      <w:kern w:val="0"/>
      <w:sz w:val="24"/>
      <w:szCs w:val="20"/>
      <w:u w:val="single"/>
      <w:lang w:eastAsia="ru-RU"/>
      <w14:ligatures w14:val="none"/>
    </w:rPr>
  </w:style>
  <w:style w:type="character" w:styleId="af5">
    <w:name w:val="Hyperlink"/>
    <w:link w:val="18"/>
    <w:rsid w:val="004D4F7C"/>
    <w:rPr>
      <w:rFonts w:eastAsia="Times New Roman" w:cs="Times New Roman"/>
      <w:color w:val="0563C1"/>
      <w:kern w:val="0"/>
      <w:sz w:val="24"/>
      <w:szCs w:val="20"/>
      <w:u w:val="single"/>
      <w:lang w:eastAsia="ru-RU"/>
      <w14:ligatures w14:val="none"/>
    </w:rPr>
  </w:style>
  <w:style w:type="paragraph" w:customStyle="1" w:styleId="Footnote">
    <w:name w:val="Footnote"/>
    <w:basedOn w:val="a"/>
    <w:rsid w:val="004D4F7C"/>
    <w:pPr>
      <w:widowControl/>
      <w:jc w:val="left"/>
    </w:pPr>
  </w:style>
  <w:style w:type="paragraph" w:customStyle="1" w:styleId="ParaAttribute0">
    <w:name w:val="ParaAttribute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274">
    <w:name w:val="CharAttribute27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87">
    <w:name w:val="CharAttribute287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1">
    <w:name w:val="CharAttribute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19">
    <w:name w:val="toc 1"/>
    <w:basedOn w:val="a"/>
    <w:next w:val="a"/>
    <w:link w:val="1a"/>
    <w:uiPriority w:val="39"/>
    <w:rsid w:val="004D4F7C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4D4F7C"/>
    <w:rPr>
      <w:rFonts w:ascii="Times New Roman" w:eastAsia="Times New Roman" w:hAnsi="Times New Roman" w:cs="Times New Roman"/>
      <w:strike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73">
    <w:name w:val="CharAttribute273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526">
    <w:name w:val="CharAttribute526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HeaderandFooter">
    <w:name w:val="Header and Footer"/>
    <w:rsid w:val="004D4F7C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307">
    <w:name w:val="CharAttribute307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15">
    <w:name w:val="CharAttribute315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10">
    <w:name w:val="CharAttribute31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501">
    <w:name w:val="CharAttribute501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8"/>
      <w:szCs w:val="20"/>
      <w:u w:val="single"/>
      <w:lang w:eastAsia="ru-RU"/>
      <w14:ligatures w14:val="none"/>
    </w:rPr>
  </w:style>
  <w:style w:type="paragraph" w:customStyle="1" w:styleId="CharAttribute272">
    <w:name w:val="CharAttribute272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05">
    <w:name w:val="CharAttribute305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9">
    <w:name w:val="toc 9"/>
    <w:basedOn w:val="a"/>
    <w:next w:val="a"/>
    <w:link w:val="90"/>
    <w:uiPriority w:val="39"/>
    <w:rsid w:val="004D4F7C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4D4F7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paragraph" w:customStyle="1" w:styleId="CharAttribute294">
    <w:name w:val="CharAttribute29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17">
    <w:name w:val="CharAttribute317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500">
    <w:name w:val="CharAttribute50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210">
    <w:name w:val="Основной текст 21"/>
    <w:basedOn w:val="a"/>
    <w:rsid w:val="004D4F7C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4D4F7C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4D4F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8">
    <w:name w:val="toc 8"/>
    <w:basedOn w:val="a"/>
    <w:next w:val="a"/>
    <w:link w:val="80"/>
    <w:uiPriority w:val="39"/>
    <w:rsid w:val="004D4F7C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278">
    <w:name w:val="CharAttribute27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/>
      <w14:ligatures w14:val="none"/>
    </w:rPr>
  </w:style>
  <w:style w:type="paragraph" w:customStyle="1" w:styleId="CharAttribute499">
    <w:name w:val="CharAttribute499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8"/>
      <w:szCs w:val="20"/>
      <w:u w:val="single"/>
      <w:lang w:eastAsia="ru-RU"/>
      <w14:ligatures w14:val="none"/>
    </w:rPr>
  </w:style>
  <w:style w:type="paragraph" w:styleId="af6">
    <w:name w:val="TOC Heading"/>
    <w:basedOn w:val="10"/>
    <w:next w:val="a"/>
    <w:link w:val="af7"/>
    <w:rsid w:val="004D4F7C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4D4F7C"/>
    <w:rPr>
      <w:rFonts w:ascii="Calibri Light" w:eastAsia="Times New Roman" w:hAnsi="Calibri Light" w:cs="Times New Roman"/>
      <w:color w:val="2F5496"/>
      <w:kern w:val="0"/>
      <w:sz w:val="32"/>
      <w:szCs w:val="20"/>
      <w:lang w:eastAsia="ru-RU"/>
      <w14:ligatures w14:val="none"/>
    </w:rPr>
  </w:style>
  <w:style w:type="paragraph" w:styleId="af8">
    <w:name w:val="footer"/>
    <w:basedOn w:val="a"/>
    <w:link w:val="af9"/>
    <w:uiPriority w:val="99"/>
    <w:rsid w:val="004D4F7C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4D4F7C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308">
    <w:name w:val="CharAttribute30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97">
    <w:name w:val="CharAttribute297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28">
    <w:name w:val="CharAttribute32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29">
    <w:name w:val="CharAttribute329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4D4F7C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aliases w:val="Содержание. 2 уровень Знак"/>
    <w:basedOn w:val="1"/>
    <w:link w:val="afa"/>
    <w:uiPriority w:val="34"/>
    <w:qFormat/>
    <w:rsid w:val="004D4F7C"/>
    <w:rPr>
      <w:rFonts w:ascii="??" w:eastAsia="Times New Roman" w:hAnsi="??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11">
    <w:name w:val="CharAttribute11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kern w:val="0"/>
      <w:sz w:val="28"/>
      <w:szCs w:val="20"/>
      <w:lang w:eastAsia="ru-RU"/>
      <w14:ligatures w14:val="none"/>
    </w:rPr>
  </w:style>
  <w:style w:type="paragraph" w:customStyle="1" w:styleId="1b">
    <w:name w:val="Строгий1"/>
    <w:link w:val="afc"/>
    <w:rsid w:val="004D4F7C"/>
    <w:pPr>
      <w:spacing w:after="0" w:line="240" w:lineRule="auto"/>
    </w:pPr>
    <w:rPr>
      <w:rFonts w:eastAsia="Times New Roman" w:cs="Times New Roman"/>
      <w:b/>
      <w:color w:val="000000"/>
      <w:kern w:val="0"/>
      <w:sz w:val="24"/>
      <w:szCs w:val="20"/>
      <w:lang w:eastAsia="ru-RU"/>
      <w14:ligatures w14:val="none"/>
    </w:rPr>
  </w:style>
  <w:style w:type="character" w:styleId="afc">
    <w:name w:val="Strong"/>
    <w:link w:val="1b"/>
    <w:qFormat/>
    <w:rsid w:val="004D4F7C"/>
    <w:rPr>
      <w:rFonts w:eastAsia="Times New Roman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customStyle="1" w:styleId="25">
    <w:name w:val="Заголовок №2"/>
    <w:basedOn w:val="a"/>
    <w:rsid w:val="004D4F7C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26">
    <w:name w:val="CharAttribute326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51">
    <w:name w:val="toc 5"/>
    <w:basedOn w:val="a"/>
    <w:next w:val="a"/>
    <w:link w:val="52"/>
    <w:uiPriority w:val="39"/>
    <w:rsid w:val="004D4F7C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harAttribute484">
    <w:name w:val="CharAttribute484"/>
    <w:rsid w:val="004D4F7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11">
    <w:name w:val="CharAttribute31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wmi-callto">
    <w:name w:val="wmi-callto"/>
    <w:rsid w:val="004D4F7C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c">
    <w:name w:val="Без интервала1"/>
    <w:rsid w:val="004D4F7C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paragraph" w:customStyle="1" w:styleId="CharAttribute332">
    <w:name w:val="CharAttribute332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81">
    <w:name w:val="CharAttribute28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/>
      <w14:ligatures w14:val="none"/>
    </w:rPr>
  </w:style>
  <w:style w:type="paragraph" w:customStyle="1" w:styleId="1d">
    <w:name w:val="Знак Знак Знак1 Знак Знак Знак Знак"/>
    <w:basedOn w:val="a"/>
    <w:rsid w:val="004D4F7C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534">
    <w:name w:val="CharAttribute53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CharAttribute520">
    <w:name w:val="CharAttribute520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fd">
    <w:name w:val="Subtitle"/>
    <w:next w:val="a"/>
    <w:link w:val="afe"/>
    <w:uiPriority w:val="11"/>
    <w:qFormat/>
    <w:rsid w:val="004D4F7C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  <w14:ligatures w14:val="none"/>
    </w:rPr>
  </w:style>
  <w:style w:type="character" w:customStyle="1" w:styleId="afe">
    <w:name w:val="Подзаголовок Знак"/>
    <w:basedOn w:val="a0"/>
    <w:link w:val="afd"/>
    <w:uiPriority w:val="11"/>
    <w:rsid w:val="004D4F7C"/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  <w14:ligatures w14:val="none"/>
    </w:rPr>
  </w:style>
  <w:style w:type="paragraph" w:styleId="aff">
    <w:name w:val="No Spacing"/>
    <w:link w:val="aff0"/>
    <w:rsid w:val="004D4F7C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kern w:val="0"/>
      <w:szCs w:val="20"/>
      <w:lang w:eastAsia="ru-RU"/>
      <w14:ligatures w14:val="none"/>
    </w:rPr>
  </w:style>
  <w:style w:type="character" w:customStyle="1" w:styleId="aff0">
    <w:name w:val="Без интервала Знак"/>
    <w:link w:val="aff"/>
    <w:rsid w:val="004D4F7C"/>
    <w:rPr>
      <w:rFonts w:ascii="Batang" w:eastAsia="Times New Roman" w:hAnsi="Batang" w:cs="Times New Roman"/>
      <w:color w:val="000000"/>
      <w:kern w:val="0"/>
      <w:szCs w:val="20"/>
      <w:lang w:eastAsia="ru-RU"/>
      <w14:ligatures w14:val="none"/>
    </w:rPr>
  </w:style>
  <w:style w:type="paragraph" w:customStyle="1" w:styleId="CharAttribute306">
    <w:name w:val="CharAttribute306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98">
    <w:name w:val="CharAttribute29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33">
    <w:name w:val="Body Text Indent 3"/>
    <w:basedOn w:val="a"/>
    <w:link w:val="34"/>
    <w:rsid w:val="004D4F7C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4D4F7C"/>
    <w:rPr>
      <w:rFonts w:ascii="Calibri" w:eastAsia="Times New Roman" w:hAnsi="Calibri" w:cs="Times New Roman"/>
      <w:color w:val="000000"/>
      <w:kern w:val="0"/>
      <w:sz w:val="16"/>
      <w:szCs w:val="20"/>
      <w:lang w:eastAsia="ru-RU"/>
      <w14:ligatures w14:val="none"/>
    </w:rPr>
  </w:style>
  <w:style w:type="paragraph" w:styleId="aff1">
    <w:name w:val="Title"/>
    <w:next w:val="a"/>
    <w:link w:val="aff2"/>
    <w:uiPriority w:val="10"/>
    <w:qFormat/>
    <w:rsid w:val="004D4F7C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  <w14:ligatures w14:val="none"/>
    </w:rPr>
  </w:style>
  <w:style w:type="character" w:customStyle="1" w:styleId="aff2">
    <w:name w:val="Заголовок Знак"/>
    <w:basedOn w:val="a0"/>
    <w:link w:val="aff1"/>
    <w:uiPriority w:val="10"/>
    <w:rsid w:val="004D4F7C"/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  <w14:ligatures w14:val="none"/>
    </w:rPr>
  </w:style>
  <w:style w:type="paragraph" w:customStyle="1" w:styleId="aff3">
    <w:name w:val="Символ сноски"/>
    <w:rsid w:val="004D4F7C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vertAlign w:val="superscript"/>
      <w:lang w:eastAsia="ru-RU"/>
      <w14:ligatures w14:val="none"/>
    </w:rPr>
  </w:style>
  <w:style w:type="paragraph" w:customStyle="1" w:styleId="CharAttribute268">
    <w:name w:val="CharAttribute268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76">
    <w:name w:val="CharAttribute276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514">
    <w:name w:val="CharAttribute51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09">
    <w:name w:val="CharAttribute309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324">
    <w:name w:val="CharAttribute324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table" w:styleId="aff4">
    <w:name w:val="Table Grid"/>
    <w:basedOn w:val="a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4D4F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4D4F7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D4F7C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5">
    <w:name w:val="Body Text"/>
    <w:basedOn w:val="a"/>
    <w:link w:val="aff6"/>
    <w:uiPriority w:val="99"/>
    <w:semiHidden/>
    <w:unhideWhenUsed/>
    <w:rsid w:val="004D4F7C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4D4F7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BB0E-1934-4434-BE61-7E49EDE7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7022</Words>
  <Characters>40029</Characters>
  <Application>Microsoft Office Word</Application>
  <DocSecurity>0</DocSecurity>
  <Lines>333</Lines>
  <Paragraphs>93</Paragraphs>
  <ScaleCrop>false</ScaleCrop>
  <Company/>
  <LinksUpToDate>false</LinksUpToDate>
  <CharactersWithSpaces>46958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</cp:revision>
  <dcterms:created xsi:type="dcterms:W3CDTF">2023-10-16T04:50:00Z</dcterms:created>
  <dcterms:modified xsi:type="dcterms:W3CDTF">2023-10-16T04:52:00Z</dcterms:modified>
</cp:coreProperties>
</file>